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7255CCD3" w14:textId="77777777" w:rsidR="00FE45F1" w:rsidRDefault="00366B73" w:rsidP="00793643">
      <w:pPr>
        <w:rPr>
          <w:rFonts w:ascii="Gentium" w:eastAsia="Cambria" w:hAnsi="Gentium" w:cs="Cambria"/>
          <w:sz w:val="28"/>
          <w:szCs w:val="28"/>
        </w:rPr>
      </w:pPr>
      <w:r>
        <w:rPr>
          <w:rFonts w:ascii="Gentium" w:eastAsia="Cambria" w:hAnsi="Gentium" w:cs="Cambria"/>
          <w:sz w:val="28"/>
          <w:szCs w:val="28"/>
        </w:rPr>
        <w:t>The First Commandment is about the WHO of worship – we are to God</w:t>
      </w:r>
      <w:r w:rsidR="00973B02">
        <w:rPr>
          <w:rFonts w:ascii="Gentium" w:eastAsia="Cambria" w:hAnsi="Gentium" w:cs="Cambria"/>
          <w:sz w:val="28"/>
          <w:szCs w:val="28"/>
        </w:rPr>
        <w:t xml:space="preserve"> and God</w:t>
      </w:r>
      <w:r>
        <w:rPr>
          <w:rFonts w:ascii="Gentium" w:eastAsia="Cambria" w:hAnsi="Gentium" w:cs="Cambria"/>
          <w:sz w:val="28"/>
          <w:szCs w:val="28"/>
        </w:rPr>
        <w:t xml:space="preserve"> alone.  The Second Commandment is about the HOW of worship – </w:t>
      </w:r>
      <w:r w:rsidR="00BE0A6A">
        <w:rPr>
          <w:rFonts w:ascii="Gentium" w:eastAsia="Cambria" w:hAnsi="Gentium" w:cs="Cambria"/>
          <w:sz w:val="28"/>
          <w:szCs w:val="28"/>
        </w:rPr>
        <w:t xml:space="preserve">the right way to worship this God.  </w:t>
      </w:r>
      <w:r w:rsidR="000265CE">
        <w:rPr>
          <w:rFonts w:ascii="Gentium" w:eastAsia="Cambria" w:hAnsi="Gentium" w:cs="Cambria"/>
          <w:sz w:val="28"/>
          <w:szCs w:val="28"/>
        </w:rPr>
        <w:t>A</w:t>
      </w:r>
      <w:r w:rsidR="00326581">
        <w:rPr>
          <w:rFonts w:ascii="Gentium" w:eastAsia="Cambria" w:hAnsi="Gentium" w:cs="Cambria"/>
          <w:sz w:val="28"/>
          <w:szCs w:val="28"/>
        </w:rPr>
        <w:t xml:space="preserve">nd </w:t>
      </w:r>
      <w:r w:rsidR="00BE0A6A">
        <w:rPr>
          <w:rFonts w:ascii="Gentium" w:eastAsia="Cambria" w:hAnsi="Gentium" w:cs="Cambria"/>
          <w:sz w:val="28"/>
          <w:szCs w:val="28"/>
        </w:rPr>
        <w:t xml:space="preserve">the commandment begins with a prohibition against making any image or likeness of God.  </w:t>
      </w:r>
    </w:p>
    <w:p w14:paraId="690449FF" w14:textId="77777777" w:rsidR="00FE45F1" w:rsidRDefault="00FE45F1" w:rsidP="00793643">
      <w:pPr>
        <w:rPr>
          <w:rFonts w:ascii="Gentium" w:eastAsia="Cambria" w:hAnsi="Gentium" w:cs="Cambria"/>
          <w:sz w:val="28"/>
          <w:szCs w:val="28"/>
        </w:rPr>
      </w:pPr>
    </w:p>
    <w:p w14:paraId="6ABE4668" w14:textId="609FAEDD" w:rsidR="0092456D" w:rsidRDefault="00FE45F1" w:rsidP="00793643">
      <w:pPr>
        <w:rPr>
          <w:rFonts w:ascii="Gentium" w:eastAsia="Cambria" w:hAnsi="Gentium" w:cs="Cambria"/>
          <w:sz w:val="28"/>
          <w:szCs w:val="28"/>
        </w:rPr>
      </w:pPr>
      <w:r>
        <w:rPr>
          <w:rFonts w:ascii="Gentium" w:eastAsia="Cambria" w:hAnsi="Gentium" w:cs="Cambria"/>
          <w:sz w:val="28"/>
          <w:szCs w:val="28"/>
        </w:rPr>
        <w:t>And h</w:t>
      </w:r>
      <w:r w:rsidR="00E717E9">
        <w:rPr>
          <w:rFonts w:ascii="Gentium" w:eastAsia="Cambria" w:hAnsi="Gentium" w:cs="Cambria"/>
          <w:sz w:val="28"/>
          <w:szCs w:val="28"/>
        </w:rPr>
        <w:t>istorically speaking, i</w:t>
      </w:r>
      <w:r w:rsidR="00C06B34">
        <w:rPr>
          <w:rFonts w:ascii="Gentium" w:eastAsia="Cambria" w:hAnsi="Gentium" w:cs="Cambria"/>
          <w:sz w:val="28"/>
          <w:szCs w:val="28"/>
        </w:rPr>
        <w:t>n the time that the Catechism was written, a chief concern was the statues</w:t>
      </w:r>
      <w:r w:rsidR="0000194F">
        <w:rPr>
          <w:rFonts w:ascii="Gentium" w:eastAsia="Cambria" w:hAnsi="Gentium" w:cs="Cambria"/>
          <w:sz w:val="28"/>
          <w:szCs w:val="28"/>
        </w:rPr>
        <w:t>,</w:t>
      </w:r>
      <w:r w:rsidR="00C06B34">
        <w:rPr>
          <w:rFonts w:ascii="Gentium" w:eastAsia="Cambria" w:hAnsi="Gentium" w:cs="Cambria"/>
          <w:sz w:val="28"/>
          <w:szCs w:val="28"/>
        </w:rPr>
        <w:t xml:space="preserve"> stained</w:t>
      </w:r>
      <w:r w:rsidR="0000194F">
        <w:rPr>
          <w:rFonts w:ascii="Gentium" w:eastAsia="Cambria" w:hAnsi="Gentium" w:cs="Cambria"/>
          <w:sz w:val="28"/>
          <w:szCs w:val="28"/>
        </w:rPr>
        <w:t xml:space="preserve">-glass </w:t>
      </w:r>
      <w:r w:rsidR="00C06B34">
        <w:rPr>
          <w:rFonts w:ascii="Gentium" w:eastAsia="Cambria" w:hAnsi="Gentium" w:cs="Cambria"/>
          <w:sz w:val="28"/>
          <w:szCs w:val="28"/>
        </w:rPr>
        <w:t>images</w:t>
      </w:r>
      <w:r w:rsidR="0000194F">
        <w:rPr>
          <w:rFonts w:ascii="Gentium" w:eastAsia="Cambria" w:hAnsi="Gentium" w:cs="Cambria"/>
          <w:sz w:val="28"/>
          <w:szCs w:val="28"/>
        </w:rPr>
        <w:t>,</w:t>
      </w:r>
      <w:r w:rsidR="00C06B34">
        <w:rPr>
          <w:rFonts w:ascii="Gentium" w:eastAsia="Cambria" w:hAnsi="Gentium" w:cs="Cambria"/>
          <w:sz w:val="28"/>
          <w:szCs w:val="28"/>
        </w:rPr>
        <w:t xml:space="preserve"> </w:t>
      </w:r>
      <w:r w:rsidR="0000194F">
        <w:rPr>
          <w:rFonts w:ascii="Gentium" w:eastAsia="Cambria" w:hAnsi="Gentium" w:cs="Cambria"/>
          <w:sz w:val="28"/>
          <w:szCs w:val="28"/>
        </w:rPr>
        <w:t xml:space="preserve">and paintings </w:t>
      </w:r>
      <w:r w:rsidR="00C06B34">
        <w:rPr>
          <w:rFonts w:ascii="Gentium" w:eastAsia="Cambria" w:hAnsi="Gentium" w:cs="Cambria"/>
          <w:sz w:val="28"/>
          <w:szCs w:val="28"/>
        </w:rPr>
        <w:t>of the three persons of the Trinity</w:t>
      </w:r>
      <w:r w:rsidR="008862DE">
        <w:rPr>
          <w:rFonts w:ascii="Gentium" w:eastAsia="Cambria" w:hAnsi="Gentium" w:cs="Cambria"/>
          <w:sz w:val="28"/>
          <w:szCs w:val="28"/>
        </w:rPr>
        <w:t xml:space="preserve"> that you found in </w:t>
      </w:r>
      <w:r w:rsidR="00C06B34">
        <w:rPr>
          <w:rFonts w:ascii="Gentium" w:eastAsia="Cambria" w:hAnsi="Gentium" w:cs="Cambria"/>
          <w:sz w:val="28"/>
          <w:szCs w:val="28"/>
        </w:rPr>
        <w:t>Roman Catholic church</w:t>
      </w:r>
      <w:r w:rsidR="008862DE">
        <w:rPr>
          <w:rFonts w:ascii="Gentium" w:eastAsia="Cambria" w:hAnsi="Gentium" w:cs="Cambria"/>
          <w:sz w:val="28"/>
          <w:szCs w:val="28"/>
        </w:rPr>
        <w:t>es.  And the Roman church</w:t>
      </w:r>
      <w:r w:rsidR="00C06B34">
        <w:rPr>
          <w:rFonts w:ascii="Gentium" w:eastAsia="Cambria" w:hAnsi="Gentium" w:cs="Cambria"/>
          <w:sz w:val="28"/>
          <w:szCs w:val="28"/>
        </w:rPr>
        <w:t xml:space="preserve"> argued</w:t>
      </w:r>
      <w:r w:rsidR="008862DE">
        <w:rPr>
          <w:rFonts w:ascii="Gentium" w:eastAsia="Cambria" w:hAnsi="Gentium" w:cs="Cambria"/>
          <w:sz w:val="28"/>
          <w:szCs w:val="28"/>
        </w:rPr>
        <w:t xml:space="preserve"> </w:t>
      </w:r>
      <w:r w:rsidR="0000194F">
        <w:rPr>
          <w:rFonts w:ascii="Gentium" w:eastAsia="Cambria" w:hAnsi="Gentium" w:cs="Cambria"/>
          <w:sz w:val="28"/>
          <w:szCs w:val="28"/>
        </w:rPr>
        <w:t xml:space="preserve">that </w:t>
      </w:r>
      <w:r w:rsidR="008862DE">
        <w:rPr>
          <w:rFonts w:ascii="Gentium" w:eastAsia="Cambria" w:hAnsi="Gentium" w:cs="Cambria"/>
          <w:sz w:val="28"/>
          <w:szCs w:val="28"/>
        </w:rPr>
        <w:t>statues or images</w:t>
      </w:r>
      <w:r w:rsidR="0000194F">
        <w:rPr>
          <w:rFonts w:ascii="Gentium" w:eastAsia="Cambria" w:hAnsi="Gentium" w:cs="Cambria"/>
          <w:sz w:val="28"/>
          <w:szCs w:val="28"/>
        </w:rPr>
        <w:t xml:space="preserve"> or paintings of the three persons of the Godhead </w:t>
      </w:r>
      <w:r w:rsidR="000265CE">
        <w:rPr>
          <w:rFonts w:ascii="Gentium" w:eastAsia="Cambria" w:hAnsi="Gentium" w:cs="Cambria"/>
          <w:sz w:val="28"/>
          <w:szCs w:val="28"/>
        </w:rPr>
        <w:t>we</w:t>
      </w:r>
      <w:r w:rsidR="0000194F">
        <w:rPr>
          <w:rFonts w:ascii="Gentium" w:eastAsia="Cambria" w:hAnsi="Gentium" w:cs="Cambria"/>
          <w:sz w:val="28"/>
          <w:szCs w:val="28"/>
        </w:rPr>
        <w:t>re</w:t>
      </w:r>
      <w:r w:rsidR="008862DE">
        <w:rPr>
          <w:rFonts w:ascii="Gentium" w:eastAsia="Cambria" w:hAnsi="Gentium" w:cs="Cambria"/>
          <w:sz w:val="28"/>
          <w:szCs w:val="28"/>
        </w:rPr>
        <w:t xml:space="preserve"> fine</w:t>
      </w:r>
      <w:r w:rsidR="0000194F">
        <w:rPr>
          <w:rFonts w:ascii="Gentium" w:eastAsia="Cambria" w:hAnsi="Gentium" w:cs="Cambria"/>
          <w:sz w:val="28"/>
          <w:szCs w:val="28"/>
        </w:rPr>
        <w:t xml:space="preserve">, </w:t>
      </w:r>
      <w:r w:rsidR="0000194F" w:rsidRPr="00542762">
        <w:rPr>
          <w:rFonts w:ascii="Gentium" w:eastAsia="Cambria" w:hAnsi="Gentium" w:cs="Cambria"/>
          <w:i/>
          <w:iCs/>
          <w:sz w:val="28"/>
          <w:szCs w:val="28"/>
        </w:rPr>
        <w:t>so long as you d</w:t>
      </w:r>
      <w:r w:rsidR="000265CE">
        <w:rPr>
          <w:rFonts w:ascii="Gentium" w:eastAsia="Cambria" w:hAnsi="Gentium" w:cs="Cambria"/>
          <w:i/>
          <w:iCs/>
          <w:sz w:val="28"/>
          <w:szCs w:val="28"/>
        </w:rPr>
        <w:t>id</w:t>
      </w:r>
      <w:r w:rsidR="0000194F" w:rsidRPr="00542762">
        <w:rPr>
          <w:rFonts w:ascii="Gentium" w:eastAsia="Cambria" w:hAnsi="Gentium" w:cs="Cambria"/>
          <w:i/>
          <w:iCs/>
          <w:sz w:val="28"/>
          <w:szCs w:val="28"/>
        </w:rPr>
        <w:t xml:space="preserve"> not worship them</w:t>
      </w:r>
      <w:r w:rsidR="00542762">
        <w:rPr>
          <w:rFonts w:ascii="Gentium" w:eastAsia="Cambria" w:hAnsi="Gentium" w:cs="Cambria"/>
          <w:i/>
          <w:iCs/>
          <w:sz w:val="28"/>
          <w:szCs w:val="28"/>
        </w:rPr>
        <w:t xml:space="preserve"> or use them to worship God</w:t>
      </w:r>
      <w:r w:rsidR="0000194F">
        <w:rPr>
          <w:rFonts w:ascii="Gentium" w:eastAsia="Cambria" w:hAnsi="Gentium" w:cs="Cambria"/>
          <w:sz w:val="28"/>
          <w:szCs w:val="28"/>
        </w:rPr>
        <w:t xml:space="preserve">.  </w:t>
      </w:r>
    </w:p>
    <w:p w14:paraId="61C0C030" w14:textId="77777777" w:rsidR="00BE0A6A" w:rsidRDefault="00542762" w:rsidP="00793643">
      <w:pPr>
        <w:pStyle w:val="ListParagraph"/>
        <w:numPr>
          <w:ilvl w:val="0"/>
          <w:numId w:val="2"/>
        </w:numPr>
        <w:rPr>
          <w:rFonts w:ascii="Gentium" w:eastAsia="Cambria" w:hAnsi="Gentium" w:cs="Cambria"/>
          <w:sz w:val="28"/>
          <w:szCs w:val="28"/>
        </w:rPr>
      </w:pPr>
      <w:r w:rsidRPr="0092456D">
        <w:rPr>
          <w:rFonts w:ascii="Gentium" w:eastAsia="Cambria" w:hAnsi="Gentium" w:cs="Cambria"/>
          <w:sz w:val="28"/>
          <w:szCs w:val="28"/>
        </w:rPr>
        <w:t xml:space="preserve">Now, if you have ever seen such statues or images in a Roman church, you will know that people bow down before them, or drop their heads, or pray in front of them.  And if that </w:t>
      </w:r>
      <w:r w:rsidRPr="00B7270D">
        <w:rPr>
          <w:rFonts w:ascii="Gentium" w:eastAsia="Cambria" w:hAnsi="Gentium" w:cs="Cambria"/>
          <w:b/>
          <w:bCs/>
          <w:sz w:val="28"/>
          <w:szCs w:val="28"/>
        </w:rPr>
        <w:t>look</w:t>
      </w:r>
      <w:r w:rsidR="00E717E9" w:rsidRPr="00B7270D">
        <w:rPr>
          <w:rFonts w:ascii="Gentium" w:eastAsia="Cambria" w:hAnsi="Gentium" w:cs="Cambria"/>
          <w:b/>
          <w:bCs/>
          <w:sz w:val="28"/>
          <w:szCs w:val="28"/>
        </w:rPr>
        <w:t>s</w:t>
      </w:r>
      <w:r w:rsidRPr="00B7270D">
        <w:rPr>
          <w:rFonts w:ascii="Gentium" w:eastAsia="Cambria" w:hAnsi="Gentium" w:cs="Cambria"/>
          <w:b/>
          <w:bCs/>
          <w:sz w:val="28"/>
          <w:szCs w:val="28"/>
        </w:rPr>
        <w:t xml:space="preserve"> and sounds like worship</w:t>
      </w:r>
      <w:r w:rsidRPr="0092456D">
        <w:rPr>
          <w:rFonts w:ascii="Gentium" w:eastAsia="Cambria" w:hAnsi="Gentium" w:cs="Cambria"/>
          <w:sz w:val="28"/>
          <w:szCs w:val="28"/>
        </w:rPr>
        <w:t xml:space="preserve"> to you, </w:t>
      </w:r>
      <w:r w:rsidR="00E717E9" w:rsidRPr="0092456D">
        <w:rPr>
          <w:rFonts w:ascii="Gentium" w:eastAsia="Cambria" w:hAnsi="Gentium" w:cs="Cambria"/>
          <w:sz w:val="28"/>
          <w:szCs w:val="28"/>
        </w:rPr>
        <w:t xml:space="preserve">well, </w:t>
      </w:r>
      <w:r w:rsidR="00FD11F2" w:rsidRPr="0092456D">
        <w:rPr>
          <w:rFonts w:ascii="Gentium" w:eastAsia="Cambria" w:hAnsi="Gentium" w:cs="Cambria"/>
          <w:sz w:val="28"/>
          <w:szCs w:val="28"/>
        </w:rPr>
        <w:t xml:space="preserve">they </w:t>
      </w:r>
      <w:r w:rsidR="00BE0A6A">
        <w:rPr>
          <w:rFonts w:ascii="Gentium" w:eastAsia="Cambria" w:hAnsi="Gentium" w:cs="Cambria"/>
          <w:sz w:val="28"/>
          <w:szCs w:val="28"/>
        </w:rPr>
        <w:t>argue</w:t>
      </w:r>
      <w:r w:rsidR="00FD11F2" w:rsidRPr="0092456D">
        <w:rPr>
          <w:rFonts w:ascii="Gentium" w:eastAsia="Cambria" w:hAnsi="Gentium" w:cs="Cambria"/>
          <w:sz w:val="28"/>
          <w:szCs w:val="28"/>
        </w:rPr>
        <w:t xml:space="preserve"> that </w:t>
      </w:r>
      <w:r w:rsidR="00E717E9" w:rsidRPr="0092456D">
        <w:rPr>
          <w:rFonts w:ascii="Gentium" w:eastAsia="Cambria" w:hAnsi="Gentium" w:cs="Cambria"/>
          <w:sz w:val="28"/>
          <w:szCs w:val="28"/>
        </w:rPr>
        <w:t>w</w:t>
      </w:r>
      <w:r w:rsidRPr="0092456D">
        <w:rPr>
          <w:rFonts w:ascii="Gentium" w:eastAsia="Cambria" w:hAnsi="Gentium" w:cs="Cambria"/>
          <w:sz w:val="28"/>
          <w:szCs w:val="28"/>
        </w:rPr>
        <w:t xml:space="preserve">hat is going on is </w:t>
      </w:r>
      <w:r w:rsidR="00E717E9" w:rsidRPr="0092456D">
        <w:rPr>
          <w:rFonts w:ascii="Gentium" w:eastAsia="Cambria" w:hAnsi="Gentium" w:cs="Cambria"/>
          <w:sz w:val="28"/>
          <w:szCs w:val="28"/>
        </w:rPr>
        <w:t xml:space="preserve">veneration, </w:t>
      </w:r>
      <w:r w:rsidRPr="0092456D">
        <w:rPr>
          <w:rFonts w:ascii="Gentium" w:eastAsia="Cambria" w:hAnsi="Gentium" w:cs="Cambria"/>
          <w:sz w:val="28"/>
          <w:szCs w:val="28"/>
        </w:rPr>
        <w:t xml:space="preserve">not worship.  Veneration means to regard with great respect or to revere someone due to their value or greatness.  And they argue that veneration of statues or images is not worship.  </w:t>
      </w:r>
    </w:p>
    <w:p w14:paraId="53BEF0A1" w14:textId="0B261FDD" w:rsidR="0092456D" w:rsidRDefault="00BE0A6A" w:rsidP="00BE0A6A">
      <w:pPr>
        <w:pStyle w:val="ListParagraph"/>
        <w:numPr>
          <w:ilvl w:val="1"/>
          <w:numId w:val="2"/>
        </w:numPr>
        <w:ind w:left="709"/>
        <w:rPr>
          <w:rFonts w:ascii="Gentium" w:eastAsia="Cambria" w:hAnsi="Gentium" w:cs="Cambria"/>
          <w:sz w:val="28"/>
          <w:szCs w:val="28"/>
        </w:rPr>
      </w:pPr>
      <w:r>
        <w:rPr>
          <w:rFonts w:ascii="Gentium" w:eastAsia="Cambria" w:hAnsi="Gentium" w:cs="Cambria"/>
          <w:sz w:val="28"/>
          <w:szCs w:val="28"/>
        </w:rPr>
        <w:t xml:space="preserve">But that is </w:t>
      </w:r>
      <w:r w:rsidR="00181A17">
        <w:rPr>
          <w:rFonts w:ascii="Gentium" w:eastAsia="Cambria" w:hAnsi="Gentium" w:cs="Cambria"/>
          <w:sz w:val="28"/>
          <w:szCs w:val="28"/>
        </w:rPr>
        <w:t xml:space="preserve">just semantics.  It is </w:t>
      </w:r>
      <w:r>
        <w:rPr>
          <w:rFonts w:ascii="Gentium" w:eastAsia="Cambria" w:hAnsi="Gentium" w:cs="Cambria"/>
          <w:sz w:val="28"/>
          <w:szCs w:val="28"/>
        </w:rPr>
        <w:t xml:space="preserve">no different than the child </w:t>
      </w:r>
      <w:r w:rsidR="00181A17">
        <w:rPr>
          <w:rFonts w:ascii="Gentium" w:eastAsia="Cambria" w:hAnsi="Gentium" w:cs="Cambria"/>
          <w:sz w:val="28"/>
          <w:szCs w:val="28"/>
        </w:rPr>
        <w:t xml:space="preserve">who is accused of slapping a sibling who responds that he didn’t slap, he just pushed their cheek.  And similarly, </w:t>
      </w:r>
      <w:r w:rsidR="00542762" w:rsidRPr="0092456D">
        <w:rPr>
          <w:rFonts w:ascii="Gentium" w:eastAsia="Cambria" w:hAnsi="Gentium" w:cs="Cambria"/>
          <w:sz w:val="28"/>
          <w:szCs w:val="28"/>
        </w:rPr>
        <w:t xml:space="preserve">the Scriptures </w:t>
      </w:r>
      <w:r w:rsidR="00181A17">
        <w:rPr>
          <w:rFonts w:ascii="Gentium" w:eastAsia="Cambria" w:hAnsi="Gentium" w:cs="Cambria"/>
          <w:sz w:val="28"/>
          <w:szCs w:val="28"/>
        </w:rPr>
        <w:t>do not distinguish between worship and veneration</w:t>
      </w:r>
      <w:r w:rsidR="00542762" w:rsidRPr="0092456D">
        <w:rPr>
          <w:rFonts w:ascii="Gentium" w:eastAsia="Cambria" w:hAnsi="Gentium" w:cs="Cambria"/>
          <w:sz w:val="28"/>
          <w:szCs w:val="28"/>
        </w:rPr>
        <w:t xml:space="preserve">.  What is being done is worship and it is a violation of the Second Commandment.  </w:t>
      </w:r>
    </w:p>
    <w:p w14:paraId="258550EA" w14:textId="3137E8DE" w:rsidR="00B7270D" w:rsidRDefault="00FD11F2" w:rsidP="00793643">
      <w:pPr>
        <w:pStyle w:val="ListParagraph"/>
        <w:numPr>
          <w:ilvl w:val="0"/>
          <w:numId w:val="2"/>
        </w:numPr>
        <w:rPr>
          <w:rFonts w:ascii="Gentium" w:eastAsia="Cambria" w:hAnsi="Gentium" w:cs="Cambria"/>
          <w:sz w:val="28"/>
          <w:szCs w:val="28"/>
        </w:rPr>
      </w:pPr>
      <w:r w:rsidRPr="0092456D">
        <w:rPr>
          <w:rFonts w:ascii="Gentium" w:eastAsia="Cambria" w:hAnsi="Gentium" w:cs="Cambria"/>
          <w:sz w:val="28"/>
          <w:szCs w:val="28"/>
        </w:rPr>
        <w:t>But even if we leave aside the matter of worship, t</w:t>
      </w:r>
      <w:r w:rsidR="0000194F" w:rsidRPr="0092456D">
        <w:rPr>
          <w:rFonts w:ascii="Gentium" w:eastAsia="Cambria" w:hAnsi="Gentium" w:cs="Cambria"/>
          <w:sz w:val="28"/>
          <w:szCs w:val="28"/>
        </w:rPr>
        <w:t>he</w:t>
      </w:r>
      <w:r w:rsidRPr="0092456D">
        <w:rPr>
          <w:rFonts w:ascii="Gentium" w:eastAsia="Cambria" w:hAnsi="Gentium" w:cs="Cambria"/>
          <w:sz w:val="28"/>
          <w:szCs w:val="28"/>
        </w:rPr>
        <w:t xml:space="preserve"> Roman church argue</w:t>
      </w:r>
      <w:r w:rsidR="00181A17">
        <w:rPr>
          <w:rFonts w:ascii="Gentium" w:eastAsia="Cambria" w:hAnsi="Gentium" w:cs="Cambria"/>
          <w:sz w:val="28"/>
          <w:szCs w:val="28"/>
        </w:rPr>
        <w:t>d</w:t>
      </w:r>
      <w:r w:rsidRPr="0092456D">
        <w:rPr>
          <w:rFonts w:ascii="Gentium" w:eastAsia="Cambria" w:hAnsi="Gentium" w:cs="Cambria"/>
          <w:sz w:val="28"/>
          <w:szCs w:val="28"/>
        </w:rPr>
        <w:t xml:space="preserve"> </w:t>
      </w:r>
      <w:r w:rsidR="00542762" w:rsidRPr="0092456D">
        <w:rPr>
          <w:rFonts w:ascii="Gentium" w:eastAsia="Cambria" w:hAnsi="Gentium" w:cs="Cambria"/>
          <w:sz w:val="28"/>
          <w:szCs w:val="28"/>
        </w:rPr>
        <w:t>that statues and images are</w:t>
      </w:r>
      <w:r w:rsidR="0000194F" w:rsidRPr="0092456D">
        <w:rPr>
          <w:rFonts w:ascii="Gentium" w:eastAsia="Cambria" w:hAnsi="Gentium" w:cs="Cambria"/>
          <w:sz w:val="28"/>
          <w:szCs w:val="28"/>
        </w:rPr>
        <w:t xml:space="preserve"> </w:t>
      </w:r>
      <w:r w:rsidR="0000194F" w:rsidRPr="00B7270D">
        <w:rPr>
          <w:rFonts w:ascii="Gentium" w:eastAsia="Cambria" w:hAnsi="Gentium" w:cs="Cambria"/>
          <w:b/>
          <w:bCs/>
          <w:sz w:val="28"/>
          <w:szCs w:val="28"/>
        </w:rPr>
        <w:t>helpful teachers for those who c</w:t>
      </w:r>
      <w:r w:rsidR="00181A17">
        <w:rPr>
          <w:rFonts w:ascii="Gentium" w:eastAsia="Cambria" w:hAnsi="Gentium" w:cs="Cambria"/>
          <w:b/>
          <w:bCs/>
          <w:sz w:val="28"/>
          <w:szCs w:val="28"/>
        </w:rPr>
        <w:t>an</w:t>
      </w:r>
      <w:r w:rsidR="0000194F" w:rsidRPr="00B7270D">
        <w:rPr>
          <w:rFonts w:ascii="Gentium" w:eastAsia="Cambria" w:hAnsi="Gentium" w:cs="Cambria"/>
          <w:b/>
          <w:bCs/>
          <w:sz w:val="28"/>
          <w:szCs w:val="28"/>
        </w:rPr>
        <w:t>not read</w:t>
      </w:r>
      <w:r w:rsidR="0000194F" w:rsidRPr="0092456D">
        <w:rPr>
          <w:rFonts w:ascii="Gentium" w:eastAsia="Cambria" w:hAnsi="Gentium" w:cs="Cambria"/>
          <w:sz w:val="28"/>
          <w:szCs w:val="28"/>
        </w:rPr>
        <w:t xml:space="preserve"> or who d</w:t>
      </w:r>
      <w:r w:rsidR="00542762" w:rsidRPr="0092456D">
        <w:rPr>
          <w:rFonts w:ascii="Gentium" w:eastAsia="Cambria" w:hAnsi="Gentium" w:cs="Cambria"/>
          <w:sz w:val="28"/>
          <w:szCs w:val="28"/>
        </w:rPr>
        <w:t>o</w:t>
      </w:r>
      <w:r w:rsidR="0000194F" w:rsidRPr="0092456D">
        <w:rPr>
          <w:rFonts w:ascii="Gentium" w:eastAsia="Cambria" w:hAnsi="Gentium" w:cs="Cambria"/>
          <w:sz w:val="28"/>
          <w:szCs w:val="28"/>
        </w:rPr>
        <w:t xml:space="preserve"> not know much theology.  </w:t>
      </w:r>
      <w:r w:rsidR="000265CE" w:rsidRPr="0092456D">
        <w:rPr>
          <w:rFonts w:ascii="Gentium" w:eastAsia="Cambria" w:hAnsi="Gentium" w:cs="Cambria"/>
          <w:sz w:val="28"/>
          <w:szCs w:val="28"/>
        </w:rPr>
        <w:t xml:space="preserve">And that is the concern of Answer 98, which says that this too is wrong.  Images should not be permitted in the churches as teaching aids for the unlearned.  </w:t>
      </w:r>
    </w:p>
    <w:p w14:paraId="5C2F7B84" w14:textId="15ED2F49" w:rsidR="004416B8" w:rsidRDefault="002C1163" w:rsidP="00B7270D">
      <w:pPr>
        <w:rPr>
          <w:rFonts w:ascii="Gentium" w:eastAsia="Cambria" w:hAnsi="Gentium" w:cs="Cambria"/>
          <w:sz w:val="28"/>
          <w:szCs w:val="28"/>
        </w:rPr>
      </w:pPr>
      <w:r>
        <w:rPr>
          <w:rFonts w:ascii="Gentium" w:eastAsia="Cambria" w:hAnsi="Gentium" w:cs="Cambria"/>
          <w:sz w:val="28"/>
          <w:szCs w:val="28"/>
        </w:rPr>
        <w:t>And s</w:t>
      </w:r>
      <w:r w:rsidR="00B7270D" w:rsidRPr="00B7270D">
        <w:rPr>
          <w:rFonts w:ascii="Gentium" w:eastAsia="Cambria" w:hAnsi="Gentium" w:cs="Cambria"/>
          <w:sz w:val="28"/>
          <w:szCs w:val="28"/>
        </w:rPr>
        <w:t xml:space="preserve">o, </w:t>
      </w:r>
      <w:r w:rsidR="000265CE" w:rsidRPr="00B7270D">
        <w:rPr>
          <w:rFonts w:ascii="Gentium" w:eastAsia="Cambria" w:hAnsi="Gentium" w:cs="Cambria"/>
          <w:sz w:val="28"/>
          <w:szCs w:val="28"/>
        </w:rPr>
        <w:t xml:space="preserve">if you look around, you will not see statues or images in our church.  And </w:t>
      </w:r>
      <w:r w:rsidR="004416B8">
        <w:rPr>
          <w:rFonts w:ascii="Gentium" w:eastAsia="Cambria" w:hAnsi="Gentium" w:cs="Cambria"/>
          <w:sz w:val="28"/>
          <w:szCs w:val="28"/>
        </w:rPr>
        <w:t xml:space="preserve">that is as it should be.  And </w:t>
      </w:r>
      <w:r w:rsidR="0092456D" w:rsidRPr="00B7270D">
        <w:rPr>
          <w:rFonts w:ascii="Gentium" w:eastAsia="Cambria" w:hAnsi="Gentium" w:cs="Cambria"/>
          <w:sz w:val="28"/>
          <w:szCs w:val="28"/>
        </w:rPr>
        <w:t xml:space="preserve">if there is a cross in the church, </w:t>
      </w:r>
      <w:r w:rsidR="004416B8">
        <w:rPr>
          <w:rFonts w:ascii="Gentium" w:eastAsia="Cambria" w:hAnsi="Gentium" w:cs="Cambria"/>
          <w:sz w:val="28"/>
          <w:szCs w:val="28"/>
        </w:rPr>
        <w:t xml:space="preserve">such as that one over there, </w:t>
      </w:r>
      <w:r w:rsidR="0092456D" w:rsidRPr="00B7270D">
        <w:rPr>
          <w:rFonts w:ascii="Gentium" w:eastAsia="Cambria" w:hAnsi="Gentium" w:cs="Cambria"/>
          <w:sz w:val="28"/>
          <w:szCs w:val="28"/>
        </w:rPr>
        <w:t xml:space="preserve">or </w:t>
      </w:r>
      <w:r w:rsidR="004416B8">
        <w:rPr>
          <w:rFonts w:ascii="Gentium" w:eastAsia="Cambria" w:hAnsi="Gentium" w:cs="Cambria"/>
          <w:sz w:val="28"/>
          <w:szCs w:val="28"/>
        </w:rPr>
        <w:t xml:space="preserve">if you wear one </w:t>
      </w:r>
      <w:r w:rsidR="0092456D" w:rsidRPr="00B7270D">
        <w:rPr>
          <w:rFonts w:ascii="Gentium" w:eastAsia="Cambria" w:hAnsi="Gentium" w:cs="Cambria"/>
          <w:sz w:val="28"/>
          <w:szCs w:val="28"/>
        </w:rPr>
        <w:t xml:space="preserve">on a necklace, </w:t>
      </w:r>
      <w:r w:rsidR="000265CE" w:rsidRPr="00B7270D">
        <w:rPr>
          <w:rFonts w:ascii="Gentium" w:eastAsia="Cambria" w:hAnsi="Gentium" w:cs="Cambria"/>
          <w:sz w:val="28"/>
          <w:szCs w:val="28"/>
        </w:rPr>
        <w:t xml:space="preserve">it </w:t>
      </w:r>
      <w:r>
        <w:rPr>
          <w:rFonts w:ascii="Gentium" w:eastAsia="Cambria" w:hAnsi="Gentium" w:cs="Cambria"/>
          <w:sz w:val="28"/>
          <w:szCs w:val="28"/>
        </w:rPr>
        <w:t xml:space="preserve">ought to </w:t>
      </w:r>
      <w:r w:rsidR="0092456D" w:rsidRPr="00B7270D">
        <w:rPr>
          <w:rFonts w:ascii="Gentium" w:eastAsia="Cambria" w:hAnsi="Gentium" w:cs="Cambria"/>
          <w:sz w:val="28"/>
          <w:szCs w:val="28"/>
        </w:rPr>
        <w:t xml:space="preserve">be </w:t>
      </w:r>
      <w:r w:rsidR="000265CE" w:rsidRPr="00B7270D">
        <w:rPr>
          <w:rFonts w:ascii="Gentium" w:eastAsia="Cambria" w:hAnsi="Gentium" w:cs="Cambria"/>
          <w:sz w:val="28"/>
          <w:szCs w:val="28"/>
        </w:rPr>
        <w:t xml:space="preserve">an </w:t>
      </w:r>
      <w:r w:rsidR="000265CE" w:rsidRPr="00B7270D">
        <w:rPr>
          <w:rFonts w:ascii="Gentium" w:eastAsia="Cambria" w:hAnsi="Gentium" w:cs="Cambria"/>
          <w:i/>
          <w:iCs/>
          <w:sz w:val="28"/>
          <w:szCs w:val="28"/>
        </w:rPr>
        <w:t>empty</w:t>
      </w:r>
      <w:r w:rsidR="000265CE" w:rsidRPr="00B7270D">
        <w:rPr>
          <w:rFonts w:ascii="Gentium" w:eastAsia="Cambria" w:hAnsi="Gentium" w:cs="Cambria"/>
          <w:sz w:val="28"/>
          <w:szCs w:val="28"/>
        </w:rPr>
        <w:t xml:space="preserve"> cross; </w:t>
      </w:r>
      <w:r w:rsidR="0092456D" w:rsidRPr="00B7270D">
        <w:rPr>
          <w:rFonts w:ascii="Gentium" w:eastAsia="Cambria" w:hAnsi="Gentium" w:cs="Cambria"/>
          <w:sz w:val="28"/>
          <w:szCs w:val="28"/>
        </w:rPr>
        <w:t xml:space="preserve">not one with </w:t>
      </w:r>
      <w:r w:rsidR="000265CE" w:rsidRPr="00B7270D">
        <w:rPr>
          <w:rFonts w:ascii="Gentium" w:eastAsia="Cambria" w:hAnsi="Gentium" w:cs="Cambria"/>
          <w:sz w:val="28"/>
          <w:szCs w:val="28"/>
        </w:rPr>
        <w:t xml:space="preserve">a Christ-figure on </w:t>
      </w:r>
      <w:r w:rsidR="0092456D" w:rsidRPr="00B7270D">
        <w:rPr>
          <w:rFonts w:ascii="Gentium" w:eastAsia="Cambria" w:hAnsi="Gentium" w:cs="Cambria"/>
          <w:sz w:val="28"/>
          <w:szCs w:val="28"/>
        </w:rPr>
        <w:t>it</w:t>
      </w:r>
      <w:r w:rsidR="000265CE" w:rsidRPr="00B7270D">
        <w:rPr>
          <w:rFonts w:ascii="Gentium" w:eastAsia="Cambria" w:hAnsi="Gentium" w:cs="Cambria"/>
          <w:sz w:val="28"/>
          <w:szCs w:val="28"/>
        </w:rPr>
        <w:t xml:space="preserve">.  </w:t>
      </w:r>
      <w:r w:rsidR="00B7270D" w:rsidRPr="00B7270D">
        <w:rPr>
          <w:rFonts w:ascii="Gentium" w:eastAsia="Cambria" w:hAnsi="Gentium" w:cs="Cambria"/>
          <w:sz w:val="28"/>
          <w:szCs w:val="28"/>
        </w:rPr>
        <w:t xml:space="preserve">And that </w:t>
      </w:r>
      <w:r>
        <w:rPr>
          <w:rFonts w:ascii="Gentium" w:eastAsia="Cambria" w:hAnsi="Gentium" w:cs="Cambria"/>
          <w:sz w:val="28"/>
          <w:szCs w:val="28"/>
        </w:rPr>
        <w:t xml:space="preserve">is </w:t>
      </w:r>
      <w:r w:rsidR="00B7270D" w:rsidRPr="00B7270D">
        <w:rPr>
          <w:rFonts w:ascii="Gentium" w:eastAsia="Cambria" w:hAnsi="Gentium" w:cs="Cambria"/>
          <w:sz w:val="28"/>
          <w:szCs w:val="28"/>
        </w:rPr>
        <w:t xml:space="preserve">because Christ is risen; His work on the cross is done.  </w:t>
      </w:r>
      <w:r w:rsidR="004416B8">
        <w:rPr>
          <w:rFonts w:ascii="Gentium" w:eastAsia="Cambria" w:hAnsi="Gentium" w:cs="Cambria"/>
          <w:sz w:val="28"/>
          <w:szCs w:val="28"/>
        </w:rPr>
        <w:t xml:space="preserve">But it is also </w:t>
      </w:r>
      <w:r w:rsidR="004416B8" w:rsidRPr="00B7270D">
        <w:rPr>
          <w:rFonts w:ascii="Gentium" w:eastAsia="Cambria" w:hAnsi="Gentium" w:cs="Cambria"/>
          <w:sz w:val="28"/>
          <w:szCs w:val="28"/>
        </w:rPr>
        <w:t>because of the Second Commandment</w:t>
      </w:r>
      <w:r w:rsidR="004416B8">
        <w:rPr>
          <w:rFonts w:ascii="Gentium" w:eastAsia="Cambria" w:hAnsi="Gentium" w:cs="Cambria"/>
          <w:sz w:val="28"/>
          <w:szCs w:val="28"/>
        </w:rPr>
        <w:t xml:space="preserve">.  </w:t>
      </w:r>
      <w:r w:rsidR="00B7270D" w:rsidRPr="00B7270D">
        <w:rPr>
          <w:rFonts w:ascii="Gentium" w:eastAsia="Cambria" w:hAnsi="Gentium" w:cs="Cambria"/>
          <w:sz w:val="28"/>
          <w:szCs w:val="28"/>
        </w:rPr>
        <w:t xml:space="preserve">And I hope that we are all in agreement with those things. </w:t>
      </w:r>
      <w:r w:rsidR="008F0153">
        <w:rPr>
          <w:rFonts w:ascii="Gentium" w:eastAsia="Cambria" w:hAnsi="Gentium" w:cs="Cambria"/>
          <w:sz w:val="28"/>
          <w:szCs w:val="28"/>
        </w:rPr>
        <w:t xml:space="preserve"> </w:t>
      </w:r>
    </w:p>
    <w:p w14:paraId="05C2623A" w14:textId="77777777" w:rsidR="004416B8" w:rsidRDefault="004416B8" w:rsidP="00B7270D">
      <w:pPr>
        <w:rPr>
          <w:rFonts w:ascii="Gentium" w:eastAsia="Cambria" w:hAnsi="Gentium" w:cs="Cambria"/>
          <w:sz w:val="28"/>
          <w:szCs w:val="28"/>
        </w:rPr>
      </w:pPr>
    </w:p>
    <w:p w14:paraId="7F76BEAF" w14:textId="2FE7B33C" w:rsidR="00AC37CC" w:rsidRPr="00B7270D" w:rsidRDefault="00AC37CC" w:rsidP="00B7270D">
      <w:pPr>
        <w:rPr>
          <w:rFonts w:ascii="Gentium" w:eastAsia="Cambria" w:hAnsi="Gentium" w:cs="Cambria"/>
          <w:sz w:val="28"/>
          <w:szCs w:val="28"/>
        </w:rPr>
      </w:pPr>
      <w:r>
        <w:rPr>
          <w:rFonts w:ascii="Gentium" w:eastAsia="Cambria" w:hAnsi="Gentium" w:cs="Cambria"/>
          <w:sz w:val="28"/>
          <w:szCs w:val="28"/>
        </w:rPr>
        <w:t xml:space="preserve">But what about pictures of Jesus </w:t>
      </w:r>
      <w:r w:rsidR="00D711EC">
        <w:rPr>
          <w:rFonts w:ascii="Gentium" w:eastAsia="Cambria" w:hAnsi="Gentium" w:cs="Cambria"/>
          <w:sz w:val="28"/>
          <w:szCs w:val="28"/>
        </w:rPr>
        <w:t>or the Father or the Holy Spirit in children’s books</w:t>
      </w:r>
      <w:r w:rsidR="002C1163">
        <w:rPr>
          <w:rFonts w:ascii="Gentium" w:eastAsia="Cambria" w:hAnsi="Gentium" w:cs="Cambria"/>
          <w:sz w:val="28"/>
          <w:szCs w:val="28"/>
        </w:rPr>
        <w:t xml:space="preserve">, or </w:t>
      </w:r>
      <w:r w:rsidR="00181A17">
        <w:rPr>
          <w:rFonts w:ascii="Gentium" w:eastAsia="Cambria" w:hAnsi="Gentium" w:cs="Cambria"/>
          <w:sz w:val="28"/>
          <w:szCs w:val="28"/>
        </w:rPr>
        <w:t xml:space="preserve">on </w:t>
      </w:r>
      <w:r w:rsidR="002C1163">
        <w:rPr>
          <w:rFonts w:ascii="Gentium" w:eastAsia="Cambria" w:hAnsi="Gentium" w:cs="Cambria"/>
          <w:sz w:val="28"/>
          <w:szCs w:val="28"/>
        </w:rPr>
        <w:t>paintings</w:t>
      </w:r>
      <w:r w:rsidR="00D711EC">
        <w:rPr>
          <w:rFonts w:ascii="Gentium" w:eastAsia="Cambria" w:hAnsi="Gentium" w:cs="Cambria"/>
          <w:sz w:val="28"/>
          <w:szCs w:val="28"/>
        </w:rPr>
        <w:t xml:space="preserve">?  What about movies </w:t>
      </w:r>
      <w:r w:rsidR="00164DF6">
        <w:rPr>
          <w:rFonts w:ascii="Gentium" w:eastAsia="Cambria" w:hAnsi="Gentium" w:cs="Cambria"/>
          <w:sz w:val="28"/>
          <w:szCs w:val="28"/>
        </w:rPr>
        <w:t>or TV shows about the life of Jesus</w:t>
      </w:r>
      <w:r w:rsidR="00D711EC">
        <w:rPr>
          <w:rFonts w:ascii="Gentium" w:eastAsia="Cambria" w:hAnsi="Gentium" w:cs="Cambria"/>
          <w:sz w:val="28"/>
          <w:szCs w:val="28"/>
        </w:rPr>
        <w:t>?</w:t>
      </w:r>
      <w:r w:rsidR="00B357DC">
        <w:rPr>
          <w:rFonts w:ascii="Gentium" w:eastAsia="Cambria" w:hAnsi="Gentium" w:cs="Cambria"/>
          <w:sz w:val="28"/>
          <w:szCs w:val="28"/>
        </w:rPr>
        <w:t xml:space="preserve">  </w:t>
      </w:r>
      <w:r w:rsidR="00457795">
        <w:rPr>
          <w:rFonts w:ascii="Gentium" w:eastAsia="Cambria" w:hAnsi="Gentium" w:cs="Cambria"/>
          <w:sz w:val="28"/>
          <w:szCs w:val="28"/>
        </w:rPr>
        <w:t xml:space="preserve">And where we usually come into contact with this </w:t>
      </w:r>
      <w:r w:rsidR="006215AF">
        <w:rPr>
          <w:rFonts w:ascii="Gentium" w:eastAsia="Cambria" w:hAnsi="Gentium" w:cs="Cambria"/>
          <w:sz w:val="28"/>
          <w:szCs w:val="28"/>
        </w:rPr>
        <w:t xml:space="preserve">matter </w:t>
      </w:r>
      <w:r w:rsidR="00457795">
        <w:rPr>
          <w:rFonts w:ascii="Gentium" w:eastAsia="Cambria" w:hAnsi="Gentium" w:cs="Cambria"/>
          <w:sz w:val="28"/>
          <w:szCs w:val="28"/>
        </w:rPr>
        <w:t xml:space="preserve">is pictures of Jesus.  So, </w:t>
      </w:r>
      <w:r w:rsidR="00532B7A">
        <w:rPr>
          <w:rFonts w:ascii="Gentium" w:eastAsia="Cambria" w:hAnsi="Gentium" w:cs="Cambria"/>
          <w:sz w:val="28"/>
          <w:szCs w:val="28"/>
        </w:rPr>
        <w:t xml:space="preserve">is it OK for us to watch a movie with an actor portraying </w:t>
      </w:r>
      <w:r w:rsidR="004416B8">
        <w:rPr>
          <w:rFonts w:ascii="Gentium" w:eastAsia="Cambria" w:hAnsi="Gentium" w:cs="Cambria"/>
          <w:sz w:val="28"/>
          <w:szCs w:val="28"/>
        </w:rPr>
        <w:t xml:space="preserve">Jesus </w:t>
      </w:r>
      <w:r w:rsidR="00532B7A">
        <w:rPr>
          <w:rFonts w:ascii="Gentium" w:eastAsia="Cambria" w:hAnsi="Gentium" w:cs="Cambria"/>
          <w:sz w:val="28"/>
          <w:szCs w:val="28"/>
        </w:rPr>
        <w:t xml:space="preserve">or to have books </w:t>
      </w:r>
      <w:r w:rsidR="002C1163">
        <w:rPr>
          <w:rFonts w:ascii="Gentium" w:eastAsia="Cambria" w:hAnsi="Gentium" w:cs="Cambria"/>
          <w:sz w:val="28"/>
          <w:szCs w:val="28"/>
        </w:rPr>
        <w:t xml:space="preserve">or paintings </w:t>
      </w:r>
      <w:r w:rsidR="00532B7A">
        <w:rPr>
          <w:rFonts w:ascii="Gentium" w:eastAsia="Cambria" w:hAnsi="Gentium" w:cs="Cambria"/>
          <w:sz w:val="28"/>
          <w:szCs w:val="28"/>
        </w:rPr>
        <w:t xml:space="preserve">with pictures of Jesus?  </w:t>
      </w:r>
    </w:p>
    <w:p w14:paraId="734ABD2F" w14:textId="77777777" w:rsidR="00164DF6" w:rsidRDefault="00457795" w:rsidP="00457795">
      <w:pPr>
        <w:pStyle w:val="ListParagraph"/>
        <w:numPr>
          <w:ilvl w:val="0"/>
          <w:numId w:val="3"/>
        </w:numPr>
        <w:rPr>
          <w:rFonts w:ascii="Gentium" w:eastAsia="Cambria" w:hAnsi="Gentium" w:cs="Cambria"/>
          <w:sz w:val="28"/>
          <w:szCs w:val="28"/>
        </w:rPr>
      </w:pPr>
      <w:r w:rsidRPr="00164DF6">
        <w:rPr>
          <w:rFonts w:ascii="Gentium" w:eastAsia="Cambria" w:hAnsi="Gentium" w:cs="Cambria"/>
          <w:sz w:val="28"/>
          <w:szCs w:val="28"/>
        </w:rPr>
        <w:lastRenderedPageBreak/>
        <w:t xml:space="preserve">A few months back, I ordered </w:t>
      </w:r>
      <w:r w:rsidR="006215AF" w:rsidRPr="00164DF6">
        <w:rPr>
          <w:rFonts w:ascii="Gentium" w:eastAsia="Cambria" w:hAnsi="Gentium" w:cs="Cambria"/>
          <w:sz w:val="28"/>
          <w:szCs w:val="28"/>
        </w:rPr>
        <w:t xml:space="preserve">some </w:t>
      </w:r>
      <w:r w:rsidRPr="00164DF6">
        <w:rPr>
          <w:rFonts w:ascii="Gentium" w:eastAsia="Cambria" w:hAnsi="Gentium" w:cs="Cambria"/>
          <w:sz w:val="28"/>
          <w:szCs w:val="28"/>
        </w:rPr>
        <w:t xml:space="preserve">copies of a </w:t>
      </w:r>
      <w:r w:rsidR="006215AF" w:rsidRPr="00164DF6">
        <w:rPr>
          <w:rFonts w:ascii="Gentium" w:eastAsia="Cambria" w:hAnsi="Gentium" w:cs="Cambria"/>
          <w:sz w:val="28"/>
          <w:szCs w:val="28"/>
        </w:rPr>
        <w:t xml:space="preserve">new </w:t>
      </w:r>
      <w:r w:rsidRPr="00164DF6">
        <w:rPr>
          <w:rFonts w:ascii="Gentium" w:eastAsia="Cambria" w:hAnsi="Gentium" w:cs="Cambria"/>
          <w:b/>
          <w:bCs/>
          <w:sz w:val="28"/>
          <w:szCs w:val="28"/>
        </w:rPr>
        <w:t>Children’s Story Bible</w:t>
      </w:r>
      <w:r w:rsidRPr="00164DF6">
        <w:rPr>
          <w:rFonts w:ascii="Gentium" w:eastAsia="Cambria" w:hAnsi="Gentium" w:cs="Cambria"/>
          <w:sz w:val="28"/>
          <w:szCs w:val="28"/>
        </w:rPr>
        <w:t xml:space="preserve"> that had been highly recommended to me.  I have a lot of respect for the author, and I thought they would be good to hand out to parents when they presented their children for baptism.  But when they arrived, all the way from Australia, I was surprised and shocked to see that they were full of pictures of Jesus.  And so, I </w:t>
      </w:r>
      <w:r w:rsidR="006215AF" w:rsidRPr="00164DF6">
        <w:rPr>
          <w:rFonts w:ascii="Gentium" w:eastAsia="Cambria" w:hAnsi="Gentium" w:cs="Cambria"/>
          <w:sz w:val="28"/>
          <w:szCs w:val="28"/>
        </w:rPr>
        <w:t xml:space="preserve">wrapped them up and returned them.  Was this really necessary?  </w:t>
      </w:r>
    </w:p>
    <w:p w14:paraId="325C5414" w14:textId="5F9AFBD3" w:rsidR="00164DF6" w:rsidRDefault="006215AF" w:rsidP="00457795">
      <w:pPr>
        <w:pStyle w:val="ListParagraph"/>
        <w:numPr>
          <w:ilvl w:val="0"/>
          <w:numId w:val="3"/>
        </w:numPr>
        <w:rPr>
          <w:rFonts w:ascii="Gentium" w:eastAsia="Cambria" w:hAnsi="Gentium" w:cs="Cambria"/>
          <w:sz w:val="28"/>
          <w:szCs w:val="28"/>
        </w:rPr>
      </w:pPr>
      <w:r w:rsidRPr="00164DF6">
        <w:rPr>
          <w:rFonts w:ascii="Gentium" w:eastAsia="Cambria" w:hAnsi="Gentium" w:cs="Cambria"/>
          <w:sz w:val="28"/>
          <w:szCs w:val="28"/>
        </w:rPr>
        <w:t xml:space="preserve">And several years ago, we completely changed our </w:t>
      </w:r>
      <w:r w:rsidRPr="00164DF6">
        <w:rPr>
          <w:rFonts w:ascii="Gentium" w:eastAsia="Cambria" w:hAnsi="Gentium" w:cs="Cambria"/>
          <w:b/>
          <w:bCs/>
          <w:sz w:val="28"/>
          <w:szCs w:val="28"/>
        </w:rPr>
        <w:t>Sunday school curriculum</w:t>
      </w:r>
      <w:r w:rsidRPr="00164DF6">
        <w:rPr>
          <w:rFonts w:ascii="Gentium" w:eastAsia="Cambria" w:hAnsi="Gentium" w:cs="Cambria"/>
          <w:sz w:val="28"/>
          <w:szCs w:val="28"/>
        </w:rPr>
        <w:t xml:space="preserve"> because the old one had pictures of Jesus in it.  But no one </w:t>
      </w:r>
      <w:r w:rsidR="004416B8" w:rsidRPr="00164DF6">
        <w:rPr>
          <w:rFonts w:ascii="Gentium" w:eastAsia="Cambria" w:hAnsi="Gentium" w:cs="Cambria"/>
          <w:sz w:val="28"/>
          <w:szCs w:val="28"/>
        </w:rPr>
        <w:t>i</w:t>
      </w:r>
      <w:r w:rsidRPr="00164DF6">
        <w:rPr>
          <w:rFonts w:ascii="Gentium" w:eastAsia="Cambria" w:hAnsi="Gentium" w:cs="Cambria"/>
          <w:sz w:val="28"/>
          <w:szCs w:val="28"/>
        </w:rPr>
        <w:t xml:space="preserve">s worshipping those pictures, many would argue.  And Jesus did have a human nature, they also argue.  </w:t>
      </w:r>
      <w:r w:rsidR="005C62A7">
        <w:rPr>
          <w:rFonts w:ascii="Gentium" w:eastAsia="Cambria" w:hAnsi="Gentium" w:cs="Cambria"/>
          <w:sz w:val="28"/>
          <w:szCs w:val="28"/>
        </w:rPr>
        <w:t>So, w</w:t>
      </w:r>
      <w:r w:rsidRPr="00164DF6">
        <w:rPr>
          <w:rFonts w:ascii="Gentium" w:eastAsia="Cambria" w:hAnsi="Gentium" w:cs="Cambria"/>
          <w:sz w:val="28"/>
          <w:szCs w:val="28"/>
        </w:rPr>
        <w:t xml:space="preserve">here is the harm?  </w:t>
      </w:r>
      <w:r w:rsidR="00973B02">
        <w:rPr>
          <w:rFonts w:ascii="Gentium" w:eastAsia="Cambria" w:hAnsi="Gentium" w:cs="Cambria"/>
          <w:sz w:val="28"/>
          <w:szCs w:val="28"/>
        </w:rPr>
        <w:t>Was it really necessary to change the curriculum?</w:t>
      </w:r>
    </w:p>
    <w:p w14:paraId="6722ADF7" w14:textId="57BBC5E9" w:rsidR="00164DF6" w:rsidRDefault="006215AF" w:rsidP="00457795">
      <w:pPr>
        <w:pStyle w:val="ListParagraph"/>
        <w:numPr>
          <w:ilvl w:val="0"/>
          <w:numId w:val="3"/>
        </w:numPr>
        <w:rPr>
          <w:rFonts w:ascii="Gentium" w:eastAsia="Cambria" w:hAnsi="Gentium" w:cs="Cambria"/>
          <w:sz w:val="28"/>
          <w:szCs w:val="28"/>
        </w:rPr>
      </w:pPr>
      <w:r w:rsidRPr="00164DF6">
        <w:rPr>
          <w:rFonts w:ascii="Gentium" w:eastAsia="Cambria" w:hAnsi="Gentium" w:cs="Cambria"/>
          <w:sz w:val="28"/>
          <w:szCs w:val="28"/>
        </w:rPr>
        <w:t xml:space="preserve">And if you have not heard about the popularity of the </w:t>
      </w:r>
      <w:r w:rsidR="00164DF6">
        <w:rPr>
          <w:rFonts w:ascii="Gentium" w:eastAsia="Cambria" w:hAnsi="Gentium" w:cs="Cambria"/>
          <w:sz w:val="28"/>
          <w:szCs w:val="28"/>
        </w:rPr>
        <w:t xml:space="preserve">recent </w:t>
      </w:r>
      <w:r w:rsidRPr="00164DF6">
        <w:rPr>
          <w:rFonts w:ascii="Gentium" w:eastAsia="Cambria" w:hAnsi="Gentium" w:cs="Cambria"/>
          <w:sz w:val="28"/>
          <w:szCs w:val="28"/>
        </w:rPr>
        <w:t>TV series called ‘</w:t>
      </w:r>
      <w:r w:rsidR="00457795" w:rsidRPr="00164DF6">
        <w:rPr>
          <w:rFonts w:ascii="Gentium" w:eastAsia="Cambria" w:hAnsi="Gentium" w:cs="Cambria"/>
          <w:b/>
          <w:bCs/>
          <w:sz w:val="28"/>
          <w:szCs w:val="28"/>
        </w:rPr>
        <w:t>The Chosen</w:t>
      </w:r>
      <w:r w:rsidRPr="00164DF6">
        <w:rPr>
          <w:rFonts w:ascii="Gentium" w:eastAsia="Cambria" w:hAnsi="Gentium" w:cs="Cambria"/>
          <w:sz w:val="28"/>
          <w:szCs w:val="28"/>
        </w:rPr>
        <w:t xml:space="preserve">,’ which is basically about the life of Jesus, and has powerfully impacted vast numbers of people, then you obviously do not have Facebook. </w:t>
      </w:r>
      <w:r w:rsidR="00457795" w:rsidRPr="00164DF6">
        <w:rPr>
          <w:rFonts w:ascii="Gentium" w:eastAsia="Cambria" w:hAnsi="Gentium" w:cs="Cambria"/>
          <w:sz w:val="28"/>
          <w:szCs w:val="28"/>
        </w:rPr>
        <w:t xml:space="preserve"> </w:t>
      </w:r>
      <w:r w:rsidR="00164DF6">
        <w:rPr>
          <w:rFonts w:ascii="Gentium" w:eastAsia="Cambria" w:hAnsi="Gentium" w:cs="Cambria"/>
          <w:sz w:val="28"/>
          <w:szCs w:val="28"/>
        </w:rPr>
        <w:t xml:space="preserve">And many argue, </w:t>
      </w:r>
      <w:r w:rsidRPr="00164DF6">
        <w:rPr>
          <w:rFonts w:ascii="Gentium" w:eastAsia="Cambria" w:hAnsi="Gentium" w:cs="Cambria"/>
          <w:sz w:val="28"/>
          <w:szCs w:val="28"/>
        </w:rPr>
        <w:t>how c</w:t>
      </w:r>
      <w:r w:rsidR="00164DF6">
        <w:rPr>
          <w:rFonts w:ascii="Gentium" w:eastAsia="Cambria" w:hAnsi="Gentium" w:cs="Cambria"/>
          <w:sz w:val="28"/>
          <w:szCs w:val="28"/>
        </w:rPr>
        <w:t>an</w:t>
      </w:r>
      <w:r w:rsidRPr="00164DF6">
        <w:rPr>
          <w:rFonts w:ascii="Gentium" w:eastAsia="Cambria" w:hAnsi="Gentium" w:cs="Cambria"/>
          <w:sz w:val="28"/>
          <w:szCs w:val="28"/>
        </w:rPr>
        <w:t xml:space="preserve"> th</w:t>
      </w:r>
      <w:r w:rsidR="00D0249C" w:rsidRPr="00164DF6">
        <w:rPr>
          <w:rFonts w:ascii="Gentium" w:eastAsia="Cambria" w:hAnsi="Gentium" w:cs="Cambria"/>
          <w:sz w:val="28"/>
          <w:szCs w:val="28"/>
        </w:rPr>
        <w:t xml:space="preserve">is </w:t>
      </w:r>
      <w:r w:rsidRPr="00164DF6">
        <w:rPr>
          <w:rFonts w:ascii="Gentium" w:eastAsia="Cambria" w:hAnsi="Gentium" w:cs="Cambria"/>
          <w:sz w:val="28"/>
          <w:szCs w:val="28"/>
        </w:rPr>
        <w:t xml:space="preserve">be wrong?  </w:t>
      </w:r>
    </w:p>
    <w:p w14:paraId="5F7B402D" w14:textId="395D377E" w:rsidR="004416B8" w:rsidRDefault="006215AF" w:rsidP="00457795">
      <w:pPr>
        <w:rPr>
          <w:rFonts w:ascii="Gentium" w:eastAsia="Cambria" w:hAnsi="Gentium" w:cs="Cambria"/>
          <w:sz w:val="28"/>
          <w:szCs w:val="28"/>
        </w:rPr>
      </w:pPr>
      <w:r w:rsidRPr="00164DF6">
        <w:rPr>
          <w:rFonts w:ascii="Gentium" w:eastAsia="Cambria" w:hAnsi="Gentium" w:cs="Cambria"/>
          <w:sz w:val="28"/>
          <w:szCs w:val="28"/>
        </w:rPr>
        <w:t>So, are pictures of Jesus OK?</w:t>
      </w:r>
      <w:r w:rsidR="004416B8" w:rsidRPr="00164DF6">
        <w:rPr>
          <w:rFonts w:ascii="Gentium" w:eastAsia="Cambria" w:hAnsi="Gentium" w:cs="Cambria"/>
          <w:sz w:val="28"/>
          <w:szCs w:val="28"/>
        </w:rPr>
        <w:t xml:space="preserve">  </w:t>
      </w:r>
      <w:r w:rsidR="00164DF6">
        <w:rPr>
          <w:rFonts w:ascii="Gentium" w:eastAsia="Cambria" w:hAnsi="Gentium" w:cs="Cambria"/>
          <w:sz w:val="28"/>
          <w:szCs w:val="28"/>
        </w:rPr>
        <w:t xml:space="preserve">Should we avoid books or video with images of </w:t>
      </w:r>
      <w:r w:rsidR="004416B8">
        <w:rPr>
          <w:rFonts w:ascii="Gentium" w:eastAsia="Cambria" w:hAnsi="Gentium" w:cs="Cambria"/>
          <w:sz w:val="28"/>
          <w:szCs w:val="28"/>
        </w:rPr>
        <w:t>Jesus</w:t>
      </w:r>
      <w:r w:rsidR="00164DF6">
        <w:rPr>
          <w:rFonts w:ascii="Gentium" w:eastAsia="Cambria" w:hAnsi="Gentium" w:cs="Cambria"/>
          <w:sz w:val="28"/>
          <w:szCs w:val="28"/>
        </w:rPr>
        <w:t>?  Well, we are going to start with the answer and work backwards.</w:t>
      </w:r>
      <w:r w:rsidR="004416B8">
        <w:rPr>
          <w:rFonts w:ascii="Gentium" w:eastAsia="Cambria" w:hAnsi="Gentium" w:cs="Cambria"/>
          <w:sz w:val="28"/>
          <w:szCs w:val="28"/>
        </w:rPr>
        <w:t xml:space="preserve"> </w:t>
      </w:r>
      <w:r w:rsidR="00164DF6">
        <w:rPr>
          <w:rFonts w:ascii="Gentium" w:eastAsia="Cambria" w:hAnsi="Gentium" w:cs="Cambria"/>
          <w:sz w:val="28"/>
          <w:szCs w:val="28"/>
        </w:rPr>
        <w:t xml:space="preserve"> And I do that quite deliberately, because this is not a new question with an uncertain answer.  And neither is this a ‘you have your opinion and I have mine’ matter.  We are a confessional church, and our confessions are very clear about this matter.  Pictures of Jesus </w:t>
      </w:r>
      <w:r w:rsidR="004416B8">
        <w:rPr>
          <w:rFonts w:ascii="Gentium" w:eastAsia="Cambria" w:hAnsi="Gentium" w:cs="Cambria"/>
          <w:sz w:val="28"/>
          <w:szCs w:val="28"/>
        </w:rPr>
        <w:t>are not OK.  They are a violation of the Second Commandment.</w:t>
      </w:r>
      <w:r w:rsidR="002D157F">
        <w:rPr>
          <w:rFonts w:ascii="Gentium" w:eastAsia="Cambria" w:hAnsi="Gentium" w:cs="Cambria"/>
          <w:sz w:val="28"/>
          <w:szCs w:val="28"/>
        </w:rPr>
        <w:t xml:space="preserve">  So, let’s consider </w:t>
      </w:r>
      <w:r w:rsidR="00675641">
        <w:rPr>
          <w:rFonts w:ascii="Gentium" w:eastAsia="Cambria" w:hAnsi="Gentium" w:cs="Cambria"/>
          <w:sz w:val="28"/>
          <w:szCs w:val="28"/>
        </w:rPr>
        <w:t xml:space="preserve">why </w:t>
      </w:r>
      <w:r w:rsidR="00D818FE">
        <w:rPr>
          <w:rFonts w:ascii="Gentium" w:eastAsia="Cambria" w:hAnsi="Gentium" w:cs="Cambria"/>
          <w:sz w:val="28"/>
          <w:szCs w:val="28"/>
        </w:rPr>
        <w:t>this</w:t>
      </w:r>
      <w:r w:rsidR="00675641">
        <w:rPr>
          <w:rFonts w:ascii="Gentium" w:eastAsia="Cambria" w:hAnsi="Gentium" w:cs="Cambria"/>
          <w:sz w:val="28"/>
          <w:szCs w:val="28"/>
        </w:rPr>
        <w:t xml:space="preserve"> is so</w:t>
      </w:r>
      <w:r w:rsidR="00D818FE">
        <w:rPr>
          <w:rFonts w:ascii="Gentium" w:eastAsia="Cambria" w:hAnsi="Gentium" w:cs="Cambria"/>
          <w:sz w:val="28"/>
          <w:szCs w:val="28"/>
        </w:rPr>
        <w:t xml:space="preserve"> under three headings:</w:t>
      </w:r>
    </w:p>
    <w:p w14:paraId="00000009" w14:textId="77777777" w:rsidR="003B4158" w:rsidRPr="00964A18" w:rsidRDefault="003B4158">
      <w:pPr>
        <w:rPr>
          <w:rFonts w:ascii="Gentium" w:eastAsia="Cambria" w:hAnsi="Gentium" w:cs="Cambria"/>
          <w:sz w:val="28"/>
          <w:szCs w:val="28"/>
        </w:rPr>
      </w:pPr>
    </w:p>
    <w:p w14:paraId="0000000A" w14:textId="528384BB" w:rsidR="003B4158" w:rsidRPr="00964A18" w:rsidRDefault="00D818FE"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The first </w:t>
      </w:r>
      <w:r w:rsidR="006139A3">
        <w:rPr>
          <w:rFonts w:ascii="Gentium" w:eastAsia="Cambria" w:hAnsi="Gentium" w:cs="Cambria"/>
          <w:sz w:val="28"/>
          <w:szCs w:val="28"/>
        </w:rPr>
        <w:t xml:space="preserve">reason that pictures of Jesus are not OK </w:t>
      </w:r>
      <w:r>
        <w:rPr>
          <w:rFonts w:ascii="Gentium" w:eastAsia="Cambria" w:hAnsi="Gentium" w:cs="Cambria"/>
          <w:sz w:val="28"/>
          <w:szCs w:val="28"/>
        </w:rPr>
        <w:t>is that t</w:t>
      </w:r>
      <w:r w:rsidR="00F42B5E">
        <w:rPr>
          <w:rFonts w:ascii="Gentium" w:eastAsia="Cambria" w:hAnsi="Gentium" w:cs="Cambria"/>
          <w:sz w:val="28"/>
          <w:szCs w:val="28"/>
        </w:rPr>
        <w:t xml:space="preserve">he Second Commandment </w:t>
      </w:r>
      <w:r w:rsidR="00F42B5E" w:rsidRPr="00FF7E34">
        <w:rPr>
          <w:rFonts w:ascii="Gentium" w:eastAsia="Cambria" w:hAnsi="Gentium" w:cs="Cambria"/>
          <w:b/>
          <w:bCs/>
          <w:i/>
          <w:iCs/>
          <w:sz w:val="28"/>
          <w:szCs w:val="28"/>
        </w:rPr>
        <w:t>forbids</w:t>
      </w:r>
      <w:r w:rsidR="00F42B5E">
        <w:rPr>
          <w:rFonts w:ascii="Gentium" w:eastAsia="Cambria" w:hAnsi="Gentium" w:cs="Cambria"/>
          <w:sz w:val="28"/>
          <w:szCs w:val="28"/>
        </w:rPr>
        <w:t xml:space="preserve"> the making of </w:t>
      </w:r>
      <w:r w:rsidR="00FF7E34">
        <w:rPr>
          <w:rFonts w:ascii="Gentium" w:eastAsia="Cambria" w:hAnsi="Gentium" w:cs="Cambria"/>
          <w:sz w:val="28"/>
          <w:szCs w:val="28"/>
        </w:rPr>
        <w:t>any</w:t>
      </w:r>
      <w:r w:rsidR="00F42B5E">
        <w:rPr>
          <w:rFonts w:ascii="Gentium" w:eastAsia="Cambria" w:hAnsi="Gentium" w:cs="Cambria"/>
          <w:sz w:val="28"/>
          <w:szCs w:val="28"/>
        </w:rPr>
        <w:t xml:space="preserve"> images or likenesses of God.  </w:t>
      </w:r>
    </w:p>
    <w:p w14:paraId="0000000B" w14:textId="77777777" w:rsidR="003B4158" w:rsidRPr="00964A18" w:rsidRDefault="003B4158">
      <w:pPr>
        <w:rPr>
          <w:rFonts w:ascii="Gentium" w:eastAsia="Cambria" w:hAnsi="Gentium" w:cs="Cambria"/>
          <w:sz w:val="28"/>
          <w:szCs w:val="28"/>
        </w:rPr>
      </w:pPr>
    </w:p>
    <w:p w14:paraId="62F68292" w14:textId="41B41628" w:rsidR="00EA67A3" w:rsidRDefault="00675641" w:rsidP="00EA67A3">
      <w:pPr>
        <w:numPr>
          <w:ilvl w:val="1"/>
          <w:numId w:val="1"/>
        </w:numPr>
        <w:rPr>
          <w:rFonts w:ascii="Gentium" w:eastAsia="Cambria" w:hAnsi="Gentium" w:cs="Cambria"/>
          <w:sz w:val="28"/>
          <w:szCs w:val="28"/>
        </w:rPr>
      </w:pPr>
      <w:r>
        <w:rPr>
          <w:rFonts w:ascii="Gentium" w:eastAsia="Cambria" w:hAnsi="Gentium" w:cs="Cambria"/>
          <w:sz w:val="28"/>
          <w:szCs w:val="28"/>
        </w:rPr>
        <w:t xml:space="preserve">The Second Commandment begins like this: </w:t>
      </w:r>
      <w:r w:rsidR="00D818FE">
        <w:rPr>
          <w:rFonts w:ascii="Gentium" w:eastAsia="Cambria" w:hAnsi="Gentium" w:cs="Cambria"/>
          <w:sz w:val="28"/>
          <w:szCs w:val="28"/>
        </w:rPr>
        <w:t>“</w:t>
      </w:r>
      <w:r w:rsidR="002D157F" w:rsidRPr="00675641">
        <w:rPr>
          <w:rFonts w:ascii="Gentium" w:eastAsia="Cambria" w:hAnsi="Gentium" w:cs="Cambria"/>
          <w:i/>
          <w:iCs/>
          <w:sz w:val="28"/>
          <w:szCs w:val="28"/>
        </w:rPr>
        <w:t xml:space="preserve">You shall not make </w:t>
      </w:r>
      <w:r w:rsidR="00D818FE" w:rsidRPr="00675641">
        <w:rPr>
          <w:rFonts w:ascii="Gentium" w:eastAsia="Cambria" w:hAnsi="Gentium" w:cs="Cambria"/>
          <w:i/>
          <w:iCs/>
          <w:sz w:val="28"/>
          <w:szCs w:val="28"/>
        </w:rPr>
        <w:t>for yourself a carved image, or any likeness</w:t>
      </w:r>
      <w:r w:rsidRPr="00675641">
        <w:t xml:space="preserve"> </w:t>
      </w:r>
      <w:r w:rsidRPr="00675641">
        <w:rPr>
          <w:rFonts w:ascii="Gentium" w:eastAsia="Cambria" w:hAnsi="Gentium" w:cs="Cambria"/>
          <w:i/>
          <w:iCs/>
          <w:sz w:val="28"/>
          <w:szCs w:val="28"/>
        </w:rPr>
        <w:t>of anything that is in heaven above, or that is in the earth beneath, or that is in the water under the earth</w:t>
      </w:r>
      <w:r w:rsidR="00D818FE">
        <w:rPr>
          <w:rFonts w:ascii="Gentium" w:eastAsia="Cambria" w:hAnsi="Gentium" w:cs="Cambria"/>
          <w:sz w:val="28"/>
          <w:szCs w:val="28"/>
        </w:rPr>
        <w:t xml:space="preserve">.”  </w:t>
      </w:r>
      <w:r w:rsidR="00257087">
        <w:rPr>
          <w:rFonts w:ascii="Gentium" w:eastAsia="Cambria" w:hAnsi="Gentium" w:cs="Cambria"/>
          <w:sz w:val="28"/>
          <w:szCs w:val="28"/>
        </w:rPr>
        <w:t>Then we read, “</w:t>
      </w:r>
      <w:r w:rsidR="00257087" w:rsidRPr="00257087">
        <w:rPr>
          <w:rFonts w:ascii="Gentium" w:eastAsia="Cambria" w:hAnsi="Gentium" w:cs="Cambria"/>
          <w:i/>
          <w:iCs/>
          <w:sz w:val="28"/>
          <w:szCs w:val="28"/>
        </w:rPr>
        <w:t>Y</w:t>
      </w:r>
      <w:r w:rsidRPr="00257087">
        <w:rPr>
          <w:rFonts w:ascii="Gentium" w:eastAsia="Cambria" w:hAnsi="Gentium" w:cs="Cambria"/>
          <w:i/>
          <w:iCs/>
          <w:sz w:val="28"/>
          <w:szCs w:val="28"/>
        </w:rPr>
        <w:t>ou</w:t>
      </w:r>
      <w:r w:rsidRPr="00675641">
        <w:rPr>
          <w:rFonts w:ascii="Gentium" w:eastAsia="Cambria" w:hAnsi="Gentium" w:cs="Cambria"/>
          <w:i/>
          <w:iCs/>
          <w:sz w:val="28"/>
          <w:szCs w:val="28"/>
        </w:rPr>
        <w:t xml:space="preserve"> shall not bow down to them or serve them</w:t>
      </w:r>
      <w:r>
        <w:rPr>
          <w:rFonts w:ascii="Gentium" w:eastAsia="Cambria" w:hAnsi="Gentium" w:cs="Cambria"/>
          <w:sz w:val="28"/>
          <w:szCs w:val="28"/>
        </w:rPr>
        <w:t xml:space="preserve"> …” </w:t>
      </w:r>
      <w:r w:rsidR="00257087">
        <w:rPr>
          <w:rFonts w:ascii="Gentium" w:eastAsia="Cambria" w:hAnsi="Gentium" w:cs="Cambria"/>
          <w:sz w:val="28"/>
          <w:szCs w:val="28"/>
        </w:rPr>
        <w:t xml:space="preserve"> </w:t>
      </w:r>
      <w:r>
        <w:rPr>
          <w:rFonts w:ascii="Gentium" w:eastAsia="Cambria" w:hAnsi="Gentium" w:cs="Cambria"/>
          <w:sz w:val="28"/>
          <w:szCs w:val="28"/>
        </w:rPr>
        <w:t xml:space="preserve">And a common misconception is that what is forbidden in this commandment is making an image </w:t>
      </w:r>
      <w:r w:rsidRPr="00675641">
        <w:rPr>
          <w:rFonts w:ascii="Gentium" w:eastAsia="Cambria" w:hAnsi="Gentium" w:cs="Cambria"/>
          <w:i/>
          <w:iCs/>
          <w:sz w:val="28"/>
          <w:szCs w:val="28"/>
        </w:rPr>
        <w:t>in order</w:t>
      </w:r>
      <w:r>
        <w:rPr>
          <w:rFonts w:ascii="Gentium" w:eastAsia="Cambria" w:hAnsi="Gentium" w:cs="Cambria"/>
          <w:sz w:val="28"/>
          <w:szCs w:val="28"/>
        </w:rPr>
        <w:t xml:space="preserve"> to worship it or use it for worship.  </w:t>
      </w:r>
      <w:r w:rsidR="00257087">
        <w:rPr>
          <w:rFonts w:ascii="Gentium" w:eastAsia="Cambria" w:hAnsi="Gentium" w:cs="Cambria"/>
          <w:sz w:val="28"/>
          <w:szCs w:val="28"/>
        </w:rPr>
        <w:t>That is the argument of Roman Catholic theology</w:t>
      </w:r>
      <w:r w:rsidR="00D144AD">
        <w:rPr>
          <w:rFonts w:ascii="Gentium" w:eastAsia="Cambria" w:hAnsi="Gentium" w:cs="Cambria"/>
          <w:sz w:val="28"/>
          <w:szCs w:val="28"/>
        </w:rPr>
        <w:t xml:space="preserve"> – you can’t make an image of God </w:t>
      </w:r>
      <w:r w:rsidR="00D144AD" w:rsidRPr="00D144AD">
        <w:rPr>
          <w:rFonts w:ascii="Gentium" w:eastAsia="Cambria" w:hAnsi="Gentium" w:cs="Cambria"/>
          <w:i/>
          <w:iCs/>
          <w:sz w:val="28"/>
          <w:szCs w:val="28"/>
        </w:rPr>
        <w:t>in order to</w:t>
      </w:r>
      <w:r w:rsidR="00D144AD">
        <w:rPr>
          <w:rFonts w:ascii="Gentium" w:eastAsia="Cambria" w:hAnsi="Gentium" w:cs="Cambria"/>
          <w:sz w:val="28"/>
          <w:szCs w:val="28"/>
        </w:rPr>
        <w:t xml:space="preserve"> worship it.</w:t>
      </w:r>
      <w:r w:rsidR="00257087">
        <w:rPr>
          <w:rFonts w:ascii="Gentium" w:eastAsia="Cambria" w:hAnsi="Gentium" w:cs="Cambria"/>
          <w:sz w:val="28"/>
          <w:szCs w:val="28"/>
        </w:rPr>
        <w:t xml:space="preserve">  </w:t>
      </w:r>
      <w:r w:rsidR="00EA67A3">
        <w:rPr>
          <w:rFonts w:ascii="Gentium" w:eastAsia="Cambria" w:hAnsi="Gentium" w:cs="Cambria"/>
          <w:sz w:val="28"/>
          <w:szCs w:val="28"/>
        </w:rPr>
        <w:t xml:space="preserve">But that is not what is expressed here.  </w:t>
      </w:r>
      <w:r w:rsidR="00257087">
        <w:rPr>
          <w:rFonts w:ascii="Gentium" w:eastAsia="Cambria" w:hAnsi="Gentium" w:cs="Cambria"/>
          <w:sz w:val="28"/>
          <w:szCs w:val="28"/>
        </w:rPr>
        <w:t>If that is what was in view, t</w:t>
      </w:r>
      <w:r w:rsidR="00EA67A3">
        <w:rPr>
          <w:rFonts w:ascii="Gentium" w:eastAsia="Cambria" w:hAnsi="Gentium" w:cs="Cambria"/>
          <w:sz w:val="28"/>
          <w:szCs w:val="28"/>
        </w:rPr>
        <w:t xml:space="preserve">here is a very common and simple way that the original language </w:t>
      </w:r>
      <w:r w:rsidR="00D144AD">
        <w:rPr>
          <w:rFonts w:ascii="Gentium" w:eastAsia="Cambria" w:hAnsi="Gentium" w:cs="Cambria"/>
          <w:sz w:val="28"/>
          <w:szCs w:val="28"/>
        </w:rPr>
        <w:t>w</w:t>
      </w:r>
      <w:r w:rsidR="00EA67A3">
        <w:rPr>
          <w:rFonts w:ascii="Gentium" w:eastAsia="Cambria" w:hAnsi="Gentium" w:cs="Cambria"/>
          <w:sz w:val="28"/>
          <w:szCs w:val="28"/>
        </w:rPr>
        <w:t xml:space="preserve">ould </w:t>
      </w:r>
      <w:r w:rsidR="006139A3">
        <w:rPr>
          <w:rFonts w:ascii="Gentium" w:eastAsia="Cambria" w:hAnsi="Gentium" w:cs="Cambria"/>
          <w:sz w:val="28"/>
          <w:szCs w:val="28"/>
        </w:rPr>
        <w:t xml:space="preserve">have </w:t>
      </w:r>
      <w:r w:rsidR="00257087">
        <w:rPr>
          <w:rFonts w:ascii="Gentium" w:eastAsia="Cambria" w:hAnsi="Gentium" w:cs="Cambria"/>
          <w:sz w:val="28"/>
          <w:szCs w:val="28"/>
        </w:rPr>
        <w:t>expressed that</w:t>
      </w:r>
      <w:r w:rsidR="00EA67A3">
        <w:rPr>
          <w:rFonts w:ascii="Gentium" w:eastAsia="Cambria" w:hAnsi="Gentium" w:cs="Cambria"/>
          <w:sz w:val="28"/>
          <w:szCs w:val="28"/>
        </w:rPr>
        <w:t xml:space="preserve">.  But what we have here is </w:t>
      </w:r>
      <w:r w:rsidR="00D144AD">
        <w:rPr>
          <w:rFonts w:ascii="Gentium" w:eastAsia="Cambria" w:hAnsi="Gentium" w:cs="Cambria"/>
          <w:sz w:val="28"/>
          <w:szCs w:val="28"/>
        </w:rPr>
        <w:t xml:space="preserve">a very simple </w:t>
      </w:r>
      <w:r w:rsidR="00EA67A3">
        <w:rPr>
          <w:rFonts w:ascii="Gentium" w:eastAsia="Cambria" w:hAnsi="Gentium" w:cs="Cambria"/>
          <w:sz w:val="28"/>
          <w:szCs w:val="28"/>
        </w:rPr>
        <w:t xml:space="preserve">do not do this </w:t>
      </w:r>
      <w:r w:rsidR="00257087">
        <w:rPr>
          <w:rFonts w:ascii="Gentium" w:eastAsia="Cambria" w:hAnsi="Gentium" w:cs="Cambria"/>
          <w:sz w:val="28"/>
          <w:szCs w:val="28"/>
        </w:rPr>
        <w:t>thing [</w:t>
      </w:r>
      <w:r w:rsidR="00EA67A3">
        <w:rPr>
          <w:rFonts w:ascii="Gentium" w:eastAsia="Cambria" w:hAnsi="Gentium" w:cs="Cambria"/>
          <w:sz w:val="28"/>
          <w:szCs w:val="28"/>
        </w:rPr>
        <w:t>AND</w:t>
      </w:r>
      <w:r w:rsidR="00257087">
        <w:rPr>
          <w:rFonts w:ascii="Gentium" w:eastAsia="Cambria" w:hAnsi="Gentium" w:cs="Cambria"/>
          <w:sz w:val="28"/>
          <w:szCs w:val="28"/>
        </w:rPr>
        <w:t>]</w:t>
      </w:r>
      <w:r w:rsidR="00EA67A3">
        <w:rPr>
          <w:rFonts w:ascii="Gentium" w:eastAsia="Cambria" w:hAnsi="Gentium" w:cs="Cambria"/>
          <w:sz w:val="28"/>
          <w:szCs w:val="28"/>
        </w:rPr>
        <w:t xml:space="preserve"> do not do this</w:t>
      </w:r>
      <w:r w:rsidR="00257087">
        <w:rPr>
          <w:rFonts w:ascii="Gentium" w:eastAsia="Cambria" w:hAnsi="Gentium" w:cs="Cambria"/>
          <w:sz w:val="28"/>
          <w:szCs w:val="28"/>
        </w:rPr>
        <w:t xml:space="preserve"> thing</w:t>
      </w:r>
      <w:r w:rsidR="00EA67A3">
        <w:rPr>
          <w:rFonts w:ascii="Gentium" w:eastAsia="Cambria" w:hAnsi="Gentium" w:cs="Cambria"/>
          <w:sz w:val="28"/>
          <w:szCs w:val="28"/>
        </w:rPr>
        <w:t xml:space="preserve">.  They </w:t>
      </w:r>
      <w:r w:rsidRPr="00EA67A3">
        <w:rPr>
          <w:rFonts w:ascii="Gentium" w:eastAsia="Cambria" w:hAnsi="Gentium" w:cs="Cambria"/>
          <w:sz w:val="28"/>
          <w:szCs w:val="28"/>
        </w:rPr>
        <w:t>are two, separate things: first, do not make an</w:t>
      </w:r>
      <w:r w:rsidR="00D144AD">
        <w:rPr>
          <w:rFonts w:ascii="Gentium" w:eastAsia="Cambria" w:hAnsi="Gentium" w:cs="Cambria"/>
          <w:sz w:val="28"/>
          <w:szCs w:val="28"/>
        </w:rPr>
        <w:t>y</w:t>
      </w:r>
      <w:r w:rsidRPr="00EA67A3">
        <w:rPr>
          <w:rFonts w:ascii="Gentium" w:eastAsia="Cambria" w:hAnsi="Gentium" w:cs="Cambria"/>
          <w:sz w:val="28"/>
          <w:szCs w:val="28"/>
        </w:rPr>
        <w:t xml:space="preserve"> image or likeness, and second, do not bow down to </w:t>
      </w:r>
      <w:r w:rsidR="00257087">
        <w:rPr>
          <w:rFonts w:ascii="Gentium" w:eastAsia="Cambria" w:hAnsi="Gentium" w:cs="Cambria"/>
          <w:sz w:val="28"/>
          <w:szCs w:val="28"/>
        </w:rPr>
        <w:t>them</w:t>
      </w:r>
      <w:r w:rsidRPr="00EA67A3">
        <w:rPr>
          <w:rFonts w:ascii="Gentium" w:eastAsia="Cambria" w:hAnsi="Gentium" w:cs="Cambria"/>
          <w:sz w:val="28"/>
          <w:szCs w:val="28"/>
        </w:rPr>
        <w:t xml:space="preserve">.  </w:t>
      </w:r>
      <w:r w:rsidR="00973B02">
        <w:rPr>
          <w:rFonts w:ascii="Gentium" w:eastAsia="Cambria" w:hAnsi="Gentium" w:cs="Cambria"/>
          <w:sz w:val="28"/>
          <w:szCs w:val="28"/>
        </w:rPr>
        <w:t>Both are forbidden.</w:t>
      </w:r>
    </w:p>
    <w:p w14:paraId="055B0FA1" w14:textId="0FA3D159" w:rsidR="00D818FE" w:rsidRPr="00EA67A3" w:rsidRDefault="00675641" w:rsidP="00EA67A3">
      <w:pPr>
        <w:numPr>
          <w:ilvl w:val="2"/>
          <w:numId w:val="1"/>
        </w:numPr>
        <w:rPr>
          <w:rFonts w:ascii="Gentium" w:eastAsia="Cambria" w:hAnsi="Gentium" w:cs="Cambria"/>
          <w:sz w:val="28"/>
          <w:szCs w:val="28"/>
        </w:rPr>
      </w:pPr>
      <w:r w:rsidRPr="00EA67A3">
        <w:rPr>
          <w:rFonts w:ascii="Gentium" w:eastAsia="Cambria" w:hAnsi="Gentium" w:cs="Cambria"/>
          <w:sz w:val="28"/>
          <w:szCs w:val="28"/>
        </w:rPr>
        <w:t xml:space="preserve">And I don’t want to get into </w:t>
      </w:r>
      <w:r w:rsidR="00D144AD">
        <w:rPr>
          <w:rFonts w:ascii="Gentium" w:eastAsia="Cambria" w:hAnsi="Gentium" w:cs="Cambria"/>
          <w:sz w:val="28"/>
          <w:szCs w:val="28"/>
        </w:rPr>
        <w:t>the</w:t>
      </w:r>
      <w:r w:rsidRPr="00EA67A3">
        <w:rPr>
          <w:rFonts w:ascii="Gentium" w:eastAsia="Cambria" w:hAnsi="Gentium" w:cs="Cambria"/>
          <w:sz w:val="28"/>
          <w:szCs w:val="28"/>
        </w:rPr>
        <w:t xml:space="preserve"> explanation of this, today, but </w:t>
      </w:r>
      <w:r w:rsidR="00EA67A3">
        <w:rPr>
          <w:rFonts w:ascii="Gentium" w:eastAsia="Cambria" w:hAnsi="Gentium" w:cs="Cambria"/>
          <w:sz w:val="28"/>
          <w:szCs w:val="28"/>
        </w:rPr>
        <w:t xml:space="preserve">just to be clear, </w:t>
      </w:r>
      <w:r w:rsidRPr="00EA67A3">
        <w:rPr>
          <w:rFonts w:ascii="Gentium" w:eastAsia="Cambria" w:hAnsi="Gentium" w:cs="Cambria"/>
          <w:b/>
          <w:bCs/>
          <w:sz w:val="28"/>
          <w:szCs w:val="28"/>
        </w:rPr>
        <w:t xml:space="preserve">this is not a total ban on </w:t>
      </w:r>
      <w:r w:rsidR="00EA67A3" w:rsidRPr="00EA67A3">
        <w:rPr>
          <w:rFonts w:ascii="Gentium" w:eastAsia="Cambria" w:hAnsi="Gentium" w:cs="Cambria"/>
          <w:b/>
          <w:bCs/>
          <w:sz w:val="28"/>
          <w:szCs w:val="28"/>
        </w:rPr>
        <w:t xml:space="preserve">making </w:t>
      </w:r>
      <w:r w:rsidR="00EA67A3" w:rsidRPr="006139A3">
        <w:rPr>
          <w:rFonts w:ascii="Gentium" w:eastAsia="Cambria" w:hAnsi="Gentium" w:cs="Cambria"/>
          <w:b/>
          <w:bCs/>
          <w:sz w:val="28"/>
          <w:szCs w:val="28"/>
        </w:rPr>
        <w:t>any</w:t>
      </w:r>
      <w:r w:rsidR="00EA67A3" w:rsidRPr="00EA67A3">
        <w:rPr>
          <w:rFonts w:ascii="Gentium" w:eastAsia="Cambria" w:hAnsi="Gentium" w:cs="Cambria"/>
          <w:b/>
          <w:bCs/>
          <w:sz w:val="28"/>
          <w:szCs w:val="28"/>
        </w:rPr>
        <w:t xml:space="preserve"> image or likeness</w:t>
      </w:r>
      <w:r w:rsidR="00D144AD">
        <w:rPr>
          <w:rFonts w:ascii="Gentium" w:eastAsia="Cambria" w:hAnsi="Gentium" w:cs="Cambria"/>
          <w:sz w:val="28"/>
          <w:szCs w:val="28"/>
        </w:rPr>
        <w:t xml:space="preserve"> </w:t>
      </w:r>
      <w:r w:rsidR="00D144AD" w:rsidRPr="006139A3">
        <w:rPr>
          <w:rFonts w:ascii="Gentium" w:eastAsia="Cambria" w:hAnsi="Gentium" w:cs="Cambria"/>
          <w:b/>
          <w:bCs/>
          <w:i/>
          <w:iCs/>
          <w:sz w:val="28"/>
          <w:szCs w:val="28"/>
        </w:rPr>
        <w:t>of plants or animals or sunsets</w:t>
      </w:r>
      <w:r w:rsidR="00D144AD">
        <w:rPr>
          <w:rFonts w:ascii="Gentium" w:eastAsia="Cambria" w:hAnsi="Gentium" w:cs="Cambria"/>
          <w:sz w:val="28"/>
          <w:szCs w:val="28"/>
        </w:rPr>
        <w:t>, etc</w:t>
      </w:r>
      <w:r w:rsidR="00EA67A3" w:rsidRPr="00EA67A3">
        <w:rPr>
          <w:rFonts w:ascii="Gentium" w:eastAsia="Cambria" w:hAnsi="Gentium" w:cs="Cambria"/>
          <w:sz w:val="28"/>
          <w:szCs w:val="28"/>
        </w:rPr>
        <w:t xml:space="preserve">.  </w:t>
      </w:r>
      <w:r w:rsidR="00EA67A3">
        <w:rPr>
          <w:rFonts w:ascii="Gentium" w:eastAsia="Cambria" w:hAnsi="Gentium" w:cs="Cambria"/>
          <w:sz w:val="28"/>
          <w:szCs w:val="28"/>
        </w:rPr>
        <w:t xml:space="preserve">What is in view with </w:t>
      </w:r>
      <w:r w:rsidR="00D144AD">
        <w:rPr>
          <w:rFonts w:ascii="Gentium" w:eastAsia="Cambria" w:hAnsi="Gentium" w:cs="Cambria"/>
          <w:sz w:val="28"/>
          <w:szCs w:val="28"/>
        </w:rPr>
        <w:t xml:space="preserve">those </w:t>
      </w:r>
      <w:r w:rsidR="00EA67A3">
        <w:rPr>
          <w:rFonts w:ascii="Gentium" w:eastAsia="Cambria" w:hAnsi="Gentium" w:cs="Cambria"/>
          <w:sz w:val="28"/>
          <w:szCs w:val="28"/>
        </w:rPr>
        <w:t xml:space="preserve">images or likenesses </w:t>
      </w:r>
      <w:r w:rsidR="00EA67A3" w:rsidRPr="00257087">
        <w:rPr>
          <w:rFonts w:ascii="Gentium" w:eastAsia="Cambria" w:hAnsi="Gentium" w:cs="Cambria"/>
          <w:i/>
          <w:iCs/>
          <w:sz w:val="28"/>
          <w:szCs w:val="28"/>
        </w:rPr>
        <w:t xml:space="preserve">is </w:t>
      </w:r>
      <w:r w:rsidR="00D144AD">
        <w:rPr>
          <w:rFonts w:ascii="Gentium" w:eastAsia="Cambria" w:hAnsi="Gentium" w:cs="Cambria"/>
          <w:i/>
          <w:iCs/>
          <w:sz w:val="28"/>
          <w:szCs w:val="28"/>
        </w:rPr>
        <w:t xml:space="preserve">when </w:t>
      </w:r>
      <w:r w:rsidR="00EA67A3" w:rsidRPr="00257087">
        <w:rPr>
          <w:rFonts w:ascii="Gentium" w:eastAsia="Cambria" w:hAnsi="Gentium" w:cs="Cambria"/>
          <w:i/>
          <w:iCs/>
          <w:sz w:val="28"/>
          <w:szCs w:val="28"/>
        </w:rPr>
        <w:t>it is done</w:t>
      </w:r>
      <w:r w:rsidR="00EA67A3">
        <w:rPr>
          <w:rFonts w:ascii="Gentium" w:eastAsia="Cambria" w:hAnsi="Gentium" w:cs="Cambria"/>
          <w:sz w:val="28"/>
          <w:szCs w:val="28"/>
        </w:rPr>
        <w:t xml:space="preserve"> </w:t>
      </w:r>
      <w:r w:rsidR="00152D36" w:rsidRPr="00B16E56">
        <w:rPr>
          <w:rFonts w:ascii="Gentium" w:eastAsia="Cambria" w:hAnsi="Gentium" w:cs="Cambria"/>
          <w:i/>
          <w:iCs/>
          <w:sz w:val="28"/>
          <w:szCs w:val="28"/>
        </w:rPr>
        <w:t>to represent God</w:t>
      </w:r>
      <w:r w:rsidR="00EA67A3">
        <w:rPr>
          <w:rFonts w:ascii="Gentium" w:eastAsia="Cambria" w:hAnsi="Gentium" w:cs="Cambria"/>
          <w:sz w:val="28"/>
          <w:szCs w:val="28"/>
        </w:rPr>
        <w:t>.</w:t>
      </w:r>
      <w:r w:rsidRPr="00EA67A3">
        <w:rPr>
          <w:rFonts w:ascii="Gentium" w:eastAsia="Cambria" w:hAnsi="Gentium" w:cs="Cambria"/>
          <w:sz w:val="28"/>
          <w:szCs w:val="28"/>
        </w:rPr>
        <w:t xml:space="preserve"> </w:t>
      </w:r>
      <w:r w:rsidR="00257087">
        <w:rPr>
          <w:rFonts w:ascii="Gentium" w:eastAsia="Cambria" w:hAnsi="Gentium" w:cs="Cambria"/>
          <w:sz w:val="28"/>
          <w:szCs w:val="28"/>
        </w:rPr>
        <w:t xml:space="preserve"> That is forbidden.</w:t>
      </w:r>
      <w:r w:rsidR="00D144AD">
        <w:rPr>
          <w:rFonts w:ascii="Gentium" w:eastAsia="Cambria" w:hAnsi="Gentium" w:cs="Cambria"/>
          <w:sz w:val="28"/>
          <w:szCs w:val="28"/>
        </w:rPr>
        <w:t xml:space="preserve">  So, </w:t>
      </w:r>
      <w:r w:rsidR="006139A3">
        <w:rPr>
          <w:rFonts w:ascii="Gentium" w:eastAsia="Cambria" w:hAnsi="Gentium" w:cs="Cambria"/>
          <w:sz w:val="28"/>
          <w:szCs w:val="28"/>
        </w:rPr>
        <w:t xml:space="preserve">you may </w:t>
      </w:r>
      <w:r w:rsidR="00D144AD">
        <w:rPr>
          <w:rFonts w:ascii="Gentium" w:eastAsia="Cambria" w:hAnsi="Gentium" w:cs="Cambria"/>
          <w:sz w:val="28"/>
          <w:szCs w:val="28"/>
        </w:rPr>
        <w:t>keep taking photos and painting pictures!</w:t>
      </w:r>
    </w:p>
    <w:p w14:paraId="5502DD36" w14:textId="77777777" w:rsidR="00FF7E34" w:rsidRDefault="00152D36" w:rsidP="00257087">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But </w:t>
      </w:r>
      <w:r w:rsidR="0050710C">
        <w:rPr>
          <w:rFonts w:ascii="Gentium" w:eastAsia="Cambria" w:hAnsi="Gentium" w:cs="Cambria"/>
          <w:sz w:val="28"/>
          <w:szCs w:val="28"/>
        </w:rPr>
        <w:t xml:space="preserve">the first part of this commandment is a total ban on making </w:t>
      </w:r>
      <w:r w:rsidR="0050710C" w:rsidRPr="00257087">
        <w:rPr>
          <w:rFonts w:ascii="Gentium" w:eastAsia="Cambria" w:hAnsi="Gentium" w:cs="Cambria"/>
          <w:i/>
          <w:iCs/>
          <w:sz w:val="28"/>
          <w:szCs w:val="28"/>
        </w:rPr>
        <w:t>any</w:t>
      </w:r>
      <w:r w:rsidR="0050710C">
        <w:rPr>
          <w:rFonts w:ascii="Gentium" w:eastAsia="Cambria" w:hAnsi="Gentium" w:cs="Cambria"/>
          <w:sz w:val="28"/>
          <w:szCs w:val="28"/>
        </w:rPr>
        <w:t xml:space="preserve"> image or likeness or representation of God.  </w:t>
      </w:r>
    </w:p>
    <w:p w14:paraId="2D65FFD8" w14:textId="5FC312A0" w:rsidR="00D818FE" w:rsidRPr="00257087" w:rsidRDefault="0050710C" w:rsidP="00FF7E34">
      <w:pPr>
        <w:numPr>
          <w:ilvl w:val="3"/>
          <w:numId w:val="1"/>
        </w:numPr>
        <w:rPr>
          <w:rFonts w:ascii="Gentium" w:eastAsia="Cambria" w:hAnsi="Gentium" w:cs="Cambria"/>
          <w:sz w:val="28"/>
          <w:szCs w:val="28"/>
        </w:rPr>
      </w:pPr>
      <w:r w:rsidRPr="00257087">
        <w:rPr>
          <w:rFonts w:ascii="Gentium" w:eastAsia="Cambria" w:hAnsi="Gentium" w:cs="Cambria"/>
          <w:sz w:val="28"/>
          <w:szCs w:val="28"/>
        </w:rPr>
        <w:t>L</w:t>
      </w:r>
      <w:r w:rsidR="00152D36" w:rsidRPr="00257087">
        <w:rPr>
          <w:rFonts w:ascii="Gentium" w:eastAsia="Cambria" w:hAnsi="Gentium" w:cs="Cambria"/>
          <w:sz w:val="28"/>
          <w:szCs w:val="28"/>
        </w:rPr>
        <w:t xml:space="preserve">isten to </w:t>
      </w:r>
      <w:r w:rsidRPr="00257087">
        <w:rPr>
          <w:rFonts w:ascii="Gentium" w:eastAsia="Cambria" w:hAnsi="Gentium" w:cs="Cambria"/>
          <w:sz w:val="28"/>
          <w:szCs w:val="28"/>
        </w:rPr>
        <w:t xml:space="preserve">God’s own </w:t>
      </w:r>
      <w:r w:rsidR="00152D36" w:rsidRPr="00257087">
        <w:rPr>
          <w:rFonts w:ascii="Gentium" w:eastAsia="Cambria" w:hAnsi="Gentium" w:cs="Cambria"/>
          <w:sz w:val="28"/>
          <w:szCs w:val="28"/>
        </w:rPr>
        <w:t xml:space="preserve">commentary on this commandment in </w:t>
      </w:r>
      <w:r w:rsidR="00D818FE" w:rsidRPr="00257087">
        <w:rPr>
          <w:rFonts w:ascii="Gentium" w:eastAsia="Cambria" w:hAnsi="Gentium" w:cs="Cambria"/>
          <w:b/>
          <w:bCs/>
          <w:sz w:val="28"/>
          <w:szCs w:val="28"/>
        </w:rPr>
        <w:t>Deuteronomy 4:15-16</w:t>
      </w:r>
      <w:r w:rsidRPr="00257087">
        <w:rPr>
          <w:rFonts w:ascii="Gentium" w:eastAsia="Cambria" w:hAnsi="Gentium" w:cs="Cambria"/>
          <w:sz w:val="28"/>
          <w:szCs w:val="28"/>
        </w:rPr>
        <w:t xml:space="preserve">.  </w:t>
      </w:r>
      <w:r w:rsidR="006139A3">
        <w:rPr>
          <w:rFonts w:ascii="Gentium" w:eastAsia="Cambria" w:hAnsi="Gentium" w:cs="Cambria"/>
          <w:sz w:val="28"/>
          <w:szCs w:val="28"/>
        </w:rPr>
        <w:t xml:space="preserve">He had just </w:t>
      </w:r>
      <w:r w:rsidRPr="00257087">
        <w:rPr>
          <w:rFonts w:ascii="Gentium" w:eastAsia="Cambria" w:hAnsi="Gentium" w:cs="Cambria"/>
          <w:sz w:val="28"/>
          <w:szCs w:val="28"/>
        </w:rPr>
        <w:t xml:space="preserve">appeared to the people </w:t>
      </w:r>
      <w:r w:rsidR="008A42E8" w:rsidRPr="00257087">
        <w:rPr>
          <w:rFonts w:ascii="Gentium" w:eastAsia="Cambria" w:hAnsi="Gentium" w:cs="Cambria"/>
          <w:sz w:val="28"/>
          <w:szCs w:val="28"/>
        </w:rPr>
        <w:t>at Mt. Horeb</w:t>
      </w:r>
      <w:r w:rsidR="00257087" w:rsidRPr="00257087">
        <w:rPr>
          <w:rFonts w:ascii="Gentium" w:eastAsia="Cambria" w:hAnsi="Gentium" w:cs="Cambria"/>
          <w:sz w:val="28"/>
          <w:szCs w:val="28"/>
        </w:rPr>
        <w:t xml:space="preserve"> in the fiery cloud</w:t>
      </w:r>
      <w:r w:rsidR="008A42E8" w:rsidRPr="00257087">
        <w:rPr>
          <w:rFonts w:ascii="Gentium" w:eastAsia="Cambria" w:hAnsi="Gentium" w:cs="Cambria"/>
          <w:sz w:val="28"/>
          <w:szCs w:val="28"/>
        </w:rPr>
        <w:t>,</w:t>
      </w:r>
      <w:r w:rsidR="006139A3">
        <w:rPr>
          <w:rFonts w:ascii="Gentium" w:eastAsia="Cambria" w:hAnsi="Gentium" w:cs="Cambria"/>
          <w:sz w:val="28"/>
          <w:szCs w:val="28"/>
        </w:rPr>
        <w:t xml:space="preserve"> and He </w:t>
      </w:r>
      <w:r w:rsidR="00152D36" w:rsidRPr="00257087">
        <w:rPr>
          <w:rFonts w:ascii="Gentium" w:eastAsia="Cambria" w:hAnsi="Gentium" w:cs="Cambria"/>
          <w:sz w:val="28"/>
          <w:szCs w:val="28"/>
        </w:rPr>
        <w:t xml:space="preserve">said, </w:t>
      </w:r>
      <w:r w:rsidR="00D818FE" w:rsidRPr="00257087">
        <w:rPr>
          <w:rFonts w:ascii="Gentium" w:eastAsia="Cambria" w:hAnsi="Gentium" w:cs="Cambria"/>
          <w:sz w:val="28"/>
          <w:szCs w:val="28"/>
        </w:rPr>
        <w:t>“</w:t>
      </w:r>
      <w:r w:rsidR="00D818FE" w:rsidRPr="00257087">
        <w:rPr>
          <w:rFonts w:ascii="Gentium" w:eastAsia="Cambria" w:hAnsi="Gentium" w:cs="Cambria"/>
          <w:i/>
          <w:iCs/>
          <w:sz w:val="28"/>
          <w:szCs w:val="28"/>
        </w:rPr>
        <w:t xml:space="preserve">Therefore watch yourselves very carefully.  Since you saw no form on the day that the LORD spoke to you at Horeb out of the midst of the fire, </w:t>
      </w:r>
      <w:bookmarkStart w:id="0" w:name="_Hlk129267360"/>
      <w:r w:rsidR="00D818FE" w:rsidRPr="00257087">
        <w:rPr>
          <w:rFonts w:ascii="Gentium" w:eastAsia="Cambria" w:hAnsi="Gentium" w:cs="Cambria"/>
          <w:i/>
          <w:iCs/>
          <w:sz w:val="28"/>
          <w:szCs w:val="28"/>
        </w:rPr>
        <w:t>beware lest you act corruptly by making a carved image for yourselves, in the form of any figure, the likeness of male or female</w:t>
      </w:r>
      <w:r w:rsidR="00D818FE" w:rsidRPr="00257087">
        <w:rPr>
          <w:rFonts w:ascii="Gentium" w:eastAsia="Cambria" w:hAnsi="Gentium" w:cs="Cambria"/>
          <w:sz w:val="28"/>
          <w:szCs w:val="28"/>
        </w:rPr>
        <w:t xml:space="preserve">.”  </w:t>
      </w:r>
      <w:bookmarkEnd w:id="0"/>
      <w:r w:rsidR="00257087" w:rsidRPr="00257087">
        <w:rPr>
          <w:rFonts w:ascii="Gentium" w:eastAsia="Cambria" w:hAnsi="Gentium" w:cs="Cambria"/>
          <w:sz w:val="28"/>
          <w:szCs w:val="28"/>
        </w:rPr>
        <w:t>In short, do not make any image of me.</w:t>
      </w:r>
    </w:p>
    <w:p w14:paraId="19743498" w14:textId="654E77BF" w:rsidR="00FF7E34" w:rsidRDefault="00FF7E34" w:rsidP="00FF7E34">
      <w:pPr>
        <w:numPr>
          <w:ilvl w:val="3"/>
          <w:numId w:val="1"/>
        </w:numPr>
        <w:rPr>
          <w:rFonts w:ascii="Gentium" w:eastAsia="Cambria" w:hAnsi="Gentium" w:cs="Cambria"/>
          <w:sz w:val="28"/>
          <w:szCs w:val="28"/>
        </w:rPr>
      </w:pPr>
      <w:r>
        <w:rPr>
          <w:rFonts w:ascii="Gentium" w:eastAsia="Cambria" w:hAnsi="Gentium" w:cs="Cambria"/>
          <w:sz w:val="28"/>
          <w:szCs w:val="28"/>
        </w:rPr>
        <w:t xml:space="preserve">And we can add to this </w:t>
      </w:r>
      <w:r w:rsidR="00D144AD">
        <w:rPr>
          <w:rFonts w:ascii="Gentium" w:eastAsia="Cambria" w:hAnsi="Gentium" w:cs="Cambria"/>
          <w:sz w:val="28"/>
          <w:szCs w:val="28"/>
        </w:rPr>
        <w:t xml:space="preserve">outright ban the fact </w:t>
      </w:r>
      <w:r>
        <w:rPr>
          <w:rFonts w:ascii="Gentium" w:eastAsia="Cambria" w:hAnsi="Gentium" w:cs="Cambria"/>
          <w:sz w:val="28"/>
          <w:szCs w:val="28"/>
        </w:rPr>
        <w:t xml:space="preserve">that it is </w:t>
      </w:r>
      <w:r w:rsidRPr="00D144AD">
        <w:rPr>
          <w:rFonts w:ascii="Gentium" w:eastAsia="Cambria" w:hAnsi="Gentium" w:cs="Cambria"/>
          <w:b/>
          <w:bCs/>
          <w:sz w:val="28"/>
          <w:szCs w:val="28"/>
        </w:rPr>
        <w:t>simply not possible to make a correct image or likeness of God</w:t>
      </w:r>
      <w:r>
        <w:rPr>
          <w:rFonts w:ascii="Gentium" w:eastAsia="Cambria" w:hAnsi="Gentium" w:cs="Cambria"/>
          <w:sz w:val="28"/>
          <w:szCs w:val="28"/>
        </w:rPr>
        <w:t xml:space="preserve">.  </w:t>
      </w:r>
      <w:r w:rsidR="00D144AD">
        <w:rPr>
          <w:rFonts w:ascii="Gentium" w:eastAsia="Cambria" w:hAnsi="Gentium" w:cs="Cambria"/>
          <w:sz w:val="28"/>
          <w:szCs w:val="28"/>
        </w:rPr>
        <w:t xml:space="preserve">For </w:t>
      </w:r>
      <w:r>
        <w:rPr>
          <w:rFonts w:ascii="Gentium" w:eastAsia="Cambria" w:hAnsi="Gentium" w:cs="Cambria"/>
          <w:sz w:val="28"/>
          <w:szCs w:val="28"/>
        </w:rPr>
        <w:t xml:space="preserve">God is a spirit.  He does not have a physical form.  In </w:t>
      </w:r>
      <w:r w:rsidRPr="00B064D8">
        <w:rPr>
          <w:rFonts w:ascii="Gentium" w:eastAsia="Cambria" w:hAnsi="Gentium" w:cs="Cambria"/>
          <w:b/>
          <w:bCs/>
          <w:sz w:val="28"/>
          <w:szCs w:val="28"/>
        </w:rPr>
        <w:t>Isaiah 40:18</w:t>
      </w:r>
      <w:r>
        <w:rPr>
          <w:rFonts w:ascii="Gentium" w:eastAsia="Cambria" w:hAnsi="Gentium" w:cs="Cambria"/>
          <w:sz w:val="28"/>
          <w:szCs w:val="28"/>
        </w:rPr>
        <w:t>, we read this of God: “</w:t>
      </w:r>
      <w:r w:rsidRPr="008A42E8">
        <w:rPr>
          <w:rFonts w:ascii="Gentium" w:eastAsia="Cambria" w:hAnsi="Gentium" w:cs="Cambria"/>
          <w:i/>
          <w:iCs/>
          <w:sz w:val="28"/>
          <w:szCs w:val="28"/>
        </w:rPr>
        <w:t>To whom then will you liken God, or what likeness compare with Him?</w:t>
      </w:r>
      <w:r>
        <w:rPr>
          <w:rFonts w:ascii="Gentium" w:eastAsia="Cambria" w:hAnsi="Gentium" w:cs="Cambria"/>
          <w:sz w:val="28"/>
          <w:szCs w:val="28"/>
        </w:rPr>
        <w:t>”</w:t>
      </w:r>
      <w:r w:rsidRPr="00D818FE">
        <w:rPr>
          <w:rFonts w:ascii="Gentium" w:eastAsia="Cambria" w:hAnsi="Gentium" w:cs="Cambria"/>
          <w:sz w:val="28"/>
          <w:szCs w:val="28"/>
        </w:rPr>
        <w:t xml:space="preserve">  </w:t>
      </w:r>
      <w:r>
        <w:rPr>
          <w:rFonts w:ascii="Gentium" w:eastAsia="Cambria" w:hAnsi="Gentium" w:cs="Cambria"/>
          <w:sz w:val="28"/>
          <w:szCs w:val="28"/>
        </w:rPr>
        <w:t xml:space="preserve">And in </w:t>
      </w:r>
      <w:r w:rsidRPr="00B064D8">
        <w:rPr>
          <w:rFonts w:ascii="Gentium" w:eastAsia="Cambria" w:hAnsi="Gentium" w:cs="Cambria"/>
          <w:b/>
          <w:bCs/>
          <w:sz w:val="28"/>
          <w:szCs w:val="28"/>
        </w:rPr>
        <w:t>Acts 17:29</w:t>
      </w:r>
      <w:r>
        <w:rPr>
          <w:rFonts w:ascii="Gentium" w:eastAsia="Cambria" w:hAnsi="Gentium" w:cs="Cambria"/>
          <w:sz w:val="28"/>
          <w:szCs w:val="28"/>
        </w:rPr>
        <w:t>, Paul said, “</w:t>
      </w:r>
      <w:r w:rsidRPr="008A42E8">
        <w:rPr>
          <w:rFonts w:ascii="Gentium" w:eastAsia="Cambria" w:hAnsi="Gentium" w:cs="Cambria"/>
          <w:i/>
          <w:iCs/>
          <w:sz w:val="28"/>
          <w:szCs w:val="28"/>
        </w:rPr>
        <w:t>We ought not to think that the divine being is like gold or silver or stone, an image formed by the art and imagination of man</w:t>
      </w:r>
      <w:r w:rsidRPr="00D818FE">
        <w:rPr>
          <w:rFonts w:ascii="Gentium" w:eastAsia="Cambria" w:hAnsi="Gentium" w:cs="Cambria"/>
          <w:sz w:val="28"/>
          <w:szCs w:val="28"/>
        </w:rPr>
        <w:t>.</w:t>
      </w:r>
      <w:r>
        <w:rPr>
          <w:rFonts w:ascii="Gentium" w:eastAsia="Cambria" w:hAnsi="Gentium" w:cs="Cambria"/>
          <w:sz w:val="28"/>
          <w:szCs w:val="28"/>
        </w:rPr>
        <w:t>”</w:t>
      </w:r>
      <w:r w:rsidRPr="00D818FE">
        <w:rPr>
          <w:rFonts w:ascii="Gentium" w:eastAsia="Cambria" w:hAnsi="Gentium" w:cs="Cambria"/>
          <w:sz w:val="28"/>
          <w:szCs w:val="28"/>
        </w:rPr>
        <w:t xml:space="preserve">  </w:t>
      </w:r>
      <w:r w:rsidRPr="00B064D8">
        <w:rPr>
          <w:rFonts w:ascii="Gentium" w:eastAsia="Cambria" w:hAnsi="Gentium" w:cs="Cambria"/>
          <w:b/>
          <w:bCs/>
          <w:sz w:val="28"/>
          <w:szCs w:val="28"/>
        </w:rPr>
        <w:t>Romans 1:20</w:t>
      </w:r>
      <w:r w:rsidRPr="00D818FE">
        <w:rPr>
          <w:rFonts w:ascii="Gentium" w:eastAsia="Cambria" w:hAnsi="Gentium" w:cs="Cambria"/>
          <w:sz w:val="28"/>
          <w:szCs w:val="28"/>
        </w:rPr>
        <w:t xml:space="preserve"> </w:t>
      </w:r>
      <w:r>
        <w:rPr>
          <w:rFonts w:ascii="Gentium" w:eastAsia="Cambria" w:hAnsi="Gentium" w:cs="Cambria"/>
          <w:sz w:val="28"/>
          <w:szCs w:val="28"/>
        </w:rPr>
        <w:t>describes the attributes of God as “</w:t>
      </w:r>
      <w:r w:rsidRPr="008A42E8">
        <w:rPr>
          <w:rFonts w:ascii="Gentium" w:eastAsia="Cambria" w:hAnsi="Gentium" w:cs="Cambria"/>
          <w:i/>
          <w:iCs/>
          <w:sz w:val="28"/>
          <w:szCs w:val="28"/>
        </w:rPr>
        <w:t>invisible attributes</w:t>
      </w:r>
      <w:r>
        <w:rPr>
          <w:rFonts w:ascii="Gentium" w:eastAsia="Cambria" w:hAnsi="Gentium" w:cs="Cambria"/>
          <w:sz w:val="28"/>
          <w:szCs w:val="28"/>
        </w:rPr>
        <w:t xml:space="preserve">.”  </w:t>
      </w:r>
      <w:r w:rsidRPr="00B064D8">
        <w:rPr>
          <w:rFonts w:ascii="Gentium" w:eastAsia="Cambria" w:hAnsi="Gentium" w:cs="Cambria"/>
          <w:b/>
          <w:bCs/>
          <w:sz w:val="28"/>
          <w:szCs w:val="28"/>
        </w:rPr>
        <w:t>1 John 4:12</w:t>
      </w:r>
      <w:r w:rsidRPr="00D818FE">
        <w:rPr>
          <w:rFonts w:ascii="Gentium" w:eastAsia="Cambria" w:hAnsi="Gentium" w:cs="Cambria"/>
          <w:sz w:val="28"/>
          <w:szCs w:val="28"/>
        </w:rPr>
        <w:t xml:space="preserve"> </w:t>
      </w:r>
      <w:r>
        <w:rPr>
          <w:rFonts w:ascii="Gentium" w:eastAsia="Cambria" w:hAnsi="Gentium" w:cs="Cambria"/>
          <w:sz w:val="28"/>
          <w:szCs w:val="28"/>
        </w:rPr>
        <w:t xml:space="preserve">and </w:t>
      </w:r>
      <w:r w:rsidRPr="00B064D8">
        <w:rPr>
          <w:rFonts w:ascii="Gentium" w:eastAsia="Cambria" w:hAnsi="Gentium" w:cs="Cambria"/>
          <w:b/>
          <w:bCs/>
          <w:sz w:val="28"/>
          <w:szCs w:val="28"/>
        </w:rPr>
        <w:t>John 1:18</w:t>
      </w:r>
      <w:r>
        <w:rPr>
          <w:rFonts w:ascii="Gentium" w:eastAsia="Cambria" w:hAnsi="Gentium" w:cs="Cambria"/>
          <w:sz w:val="28"/>
          <w:szCs w:val="28"/>
        </w:rPr>
        <w:t xml:space="preserve"> both say, “</w:t>
      </w:r>
      <w:r w:rsidRPr="008A42E8">
        <w:rPr>
          <w:rFonts w:ascii="Gentium" w:eastAsia="Cambria" w:hAnsi="Gentium" w:cs="Cambria"/>
          <w:i/>
          <w:iCs/>
          <w:sz w:val="28"/>
          <w:szCs w:val="28"/>
        </w:rPr>
        <w:t>No one has ever seen God</w:t>
      </w:r>
      <w:r>
        <w:rPr>
          <w:rFonts w:ascii="Gentium" w:eastAsia="Cambria" w:hAnsi="Gentium" w:cs="Cambria"/>
          <w:sz w:val="28"/>
          <w:szCs w:val="28"/>
        </w:rPr>
        <w:t xml:space="preserve">.”  And in </w:t>
      </w:r>
      <w:r w:rsidRPr="00B064D8">
        <w:rPr>
          <w:rFonts w:ascii="Gentium" w:eastAsia="Cambria" w:hAnsi="Gentium" w:cs="Cambria"/>
          <w:b/>
          <w:bCs/>
          <w:sz w:val="28"/>
          <w:szCs w:val="28"/>
        </w:rPr>
        <w:t>Exodus 33:20</w:t>
      </w:r>
      <w:r>
        <w:rPr>
          <w:rFonts w:ascii="Gentium" w:eastAsia="Cambria" w:hAnsi="Gentium" w:cs="Cambria"/>
          <w:sz w:val="28"/>
          <w:szCs w:val="28"/>
        </w:rPr>
        <w:t>, God Himself said to Moses, “</w:t>
      </w:r>
      <w:r w:rsidRPr="008A42E8">
        <w:rPr>
          <w:rFonts w:ascii="Gentium" w:eastAsia="Cambria" w:hAnsi="Gentium" w:cs="Cambria"/>
          <w:i/>
          <w:iCs/>
          <w:sz w:val="28"/>
          <w:szCs w:val="28"/>
        </w:rPr>
        <w:t>You cannot see my face, for man shall not see me and live</w:t>
      </w:r>
      <w:r w:rsidRPr="00D818FE">
        <w:rPr>
          <w:rFonts w:ascii="Gentium" w:eastAsia="Cambria" w:hAnsi="Gentium" w:cs="Cambria"/>
          <w:sz w:val="28"/>
          <w:szCs w:val="28"/>
        </w:rPr>
        <w:t>.</w:t>
      </w:r>
      <w:r>
        <w:rPr>
          <w:rFonts w:ascii="Gentium" w:eastAsia="Cambria" w:hAnsi="Gentium" w:cs="Cambria"/>
          <w:sz w:val="28"/>
          <w:szCs w:val="28"/>
        </w:rPr>
        <w:t xml:space="preserve">”  </w:t>
      </w:r>
    </w:p>
    <w:p w14:paraId="62E3631F" w14:textId="77777777" w:rsidR="00D144AD" w:rsidRDefault="00257087" w:rsidP="00257087">
      <w:pPr>
        <w:numPr>
          <w:ilvl w:val="2"/>
          <w:numId w:val="1"/>
        </w:numPr>
        <w:rPr>
          <w:rFonts w:ascii="Gentium" w:eastAsia="Cambria" w:hAnsi="Gentium" w:cs="Cambria"/>
          <w:sz w:val="28"/>
          <w:szCs w:val="28"/>
        </w:rPr>
      </w:pPr>
      <w:r>
        <w:rPr>
          <w:rFonts w:ascii="Gentium" w:eastAsia="Cambria" w:hAnsi="Gentium" w:cs="Cambria"/>
          <w:sz w:val="28"/>
          <w:szCs w:val="28"/>
        </w:rPr>
        <w:t xml:space="preserve">So, the command </w:t>
      </w:r>
      <w:r w:rsidR="00FF7E34">
        <w:rPr>
          <w:rFonts w:ascii="Gentium" w:eastAsia="Cambria" w:hAnsi="Gentium" w:cs="Cambria"/>
          <w:sz w:val="28"/>
          <w:szCs w:val="28"/>
        </w:rPr>
        <w:t xml:space="preserve">of God is do not make any image or likeness or representation of me.  </w:t>
      </w:r>
    </w:p>
    <w:p w14:paraId="6AC8D668" w14:textId="2BD90FC1" w:rsidR="00D144AD" w:rsidRDefault="006139A3" w:rsidP="00D144AD">
      <w:pPr>
        <w:numPr>
          <w:ilvl w:val="3"/>
          <w:numId w:val="1"/>
        </w:numPr>
        <w:rPr>
          <w:rFonts w:ascii="Gentium" w:eastAsia="Cambria" w:hAnsi="Gentium" w:cs="Cambria"/>
          <w:sz w:val="28"/>
          <w:szCs w:val="28"/>
        </w:rPr>
      </w:pPr>
      <w:r>
        <w:rPr>
          <w:rFonts w:ascii="Gentium" w:eastAsia="Cambria" w:hAnsi="Gentium" w:cs="Cambria"/>
          <w:sz w:val="28"/>
          <w:szCs w:val="28"/>
        </w:rPr>
        <w:t>I</w:t>
      </w:r>
      <w:r w:rsidR="00FF7E34">
        <w:rPr>
          <w:rFonts w:ascii="Gentium" w:eastAsia="Cambria" w:hAnsi="Gentium" w:cs="Cambria"/>
          <w:sz w:val="28"/>
          <w:szCs w:val="28"/>
        </w:rPr>
        <w:t xml:space="preserve">t </w:t>
      </w:r>
      <w:r w:rsidR="00257087">
        <w:rPr>
          <w:rFonts w:ascii="Gentium" w:eastAsia="Cambria" w:hAnsi="Gentium" w:cs="Cambria"/>
          <w:sz w:val="28"/>
          <w:szCs w:val="28"/>
        </w:rPr>
        <w:t xml:space="preserve">is why Answer 96 says that God’s will for us in the Second Commandment is </w:t>
      </w:r>
      <w:r w:rsidR="00257087" w:rsidRPr="00B064D8">
        <w:rPr>
          <w:rFonts w:ascii="Gentium" w:eastAsia="Cambria" w:hAnsi="Gentium" w:cs="Cambria"/>
          <w:sz w:val="28"/>
          <w:szCs w:val="28"/>
        </w:rPr>
        <w:t>“</w:t>
      </w:r>
      <w:r w:rsidR="00257087">
        <w:rPr>
          <w:rFonts w:ascii="Gentium" w:eastAsia="Cambria" w:hAnsi="Gentium" w:cs="Cambria"/>
          <w:sz w:val="28"/>
          <w:szCs w:val="28"/>
        </w:rPr>
        <w:t>t</w:t>
      </w:r>
      <w:r w:rsidR="00257087" w:rsidRPr="00B064D8">
        <w:rPr>
          <w:rFonts w:ascii="Gentium" w:eastAsia="Cambria" w:hAnsi="Gentium" w:cs="Cambria"/>
          <w:sz w:val="28"/>
          <w:szCs w:val="28"/>
        </w:rPr>
        <w:t>hat we in no way make any image of God</w:t>
      </w:r>
      <w:r w:rsidR="00257087">
        <w:rPr>
          <w:rFonts w:ascii="Gentium" w:eastAsia="Cambria" w:hAnsi="Gentium" w:cs="Cambria"/>
          <w:sz w:val="28"/>
          <w:szCs w:val="28"/>
        </w:rPr>
        <w:t>.”</w:t>
      </w:r>
      <w:r w:rsidR="00FF7E34">
        <w:rPr>
          <w:rFonts w:ascii="Gentium" w:eastAsia="Cambria" w:hAnsi="Gentium" w:cs="Cambria"/>
          <w:sz w:val="28"/>
          <w:szCs w:val="28"/>
        </w:rPr>
        <w:t xml:space="preserve">  </w:t>
      </w:r>
    </w:p>
    <w:p w14:paraId="6F0E1700" w14:textId="5548F129" w:rsidR="00C30EFE" w:rsidRDefault="00FF7E34" w:rsidP="00D144AD">
      <w:pPr>
        <w:numPr>
          <w:ilvl w:val="3"/>
          <w:numId w:val="1"/>
        </w:numPr>
        <w:rPr>
          <w:rFonts w:ascii="Gentium" w:eastAsia="Cambria" w:hAnsi="Gentium" w:cs="Cambria"/>
          <w:sz w:val="28"/>
          <w:szCs w:val="28"/>
        </w:rPr>
      </w:pPr>
      <w:r>
        <w:rPr>
          <w:rFonts w:ascii="Gentium" w:eastAsia="Cambria" w:hAnsi="Gentium" w:cs="Cambria"/>
          <w:sz w:val="28"/>
          <w:szCs w:val="28"/>
        </w:rPr>
        <w:t xml:space="preserve">And it is why Answer 97 has two parts: The first is the blanket statement that “God cannot and may not be visibly portrayed in any way.”  </w:t>
      </w:r>
    </w:p>
    <w:p w14:paraId="1DF87970" w14:textId="73431422" w:rsidR="00257087" w:rsidRDefault="006139A3" w:rsidP="00D144AD">
      <w:pPr>
        <w:numPr>
          <w:ilvl w:val="3"/>
          <w:numId w:val="1"/>
        </w:numPr>
        <w:rPr>
          <w:rFonts w:ascii="Gentium" w:eastAsia="Cambria" w:hAnsi="Gentium" w:cs="Cambria"/>
          <w:sz w:val="28"/>
          <w:szCs w:val="28"/>
        </w:rPr>
      </w:pPr>
      <w:r>
        <w:rPr>
          <w:rFonts w:ascii="Gentium" w:eastAsia="Cambria" w:hAnsi="Gentium" w:cs="Cambria"/>
          <w:sz w:val="28"/>
          <w:szCs w:val="28"/>
        </w:rPr>
        <w:t xml:space="preserve">So, </w:t>
      </w:r>
      <w:r w:rsidR="00337D83">
        <w:rPr>
          <w:rFonts w:ascii="Gentium" w:eastAsia="Cambria" w:hAnsi="Gentium" w:cs="Cambria"/>
          <w:sz w:val="28"/>
          <w:szCs w:val="28"/>
        </w:rPr>
        <w:t>the second commandment forbids us from making any image or likeness or representation of God.</w:t>
      </w:r>
    </w:p>
    <w:p w14:paraId="7C27F20E" w14:textId="77777777" w:rsidR="00FF7E34" w:rsidRDefault="00FF7E34" w:rsidP="00FF7E34">
      <w:pPr>
        <w:ind w:left="340"/>
        <w:rPr>
          <w:rFonts w:ascii="Gentium" w:eastAsia="Cambria" w:hAnsi="Gentium" w:cs="Cambria"/>
          <w:sz w:val="28"/>
          <w:szCs w:val="28"/>
        </w:rPr>
      </w:pPr>
    </w:p>
    <w:p w14:paraId="74951137" w14:textId="5FB06758" w:rsidR="002D157F" w:rsidRPr="00B064D8" w:rsidRDefault="00337D83" w:rsidP="00337D83">
      <w:pPr>
        <w:numPr>
          <w:ilvl w:val="1"/>
          <w:numId w:val="1"/>
        </w:numPr>
        <w:rPr>
          <w:rFonts w:ascii="Gentium" w:eastAsia="Cambria" w:hAnsi="Gentium" w:cs="Cambria"/>
          <w:sz w:val="28"/>
          <w:szCs w:val="28"/>
        </w:rPr>
      </w:pPr>
      <w:r>
        <w:rPr>
          <w:rFonts w:ascii="Gentium" w:eastAsia="Cambria" w:hAnsi="Gentium" w:cs="Cambria"/>
          <w:sz w:val="28"/>
          <w:szCs w:val="28"/>
        </w:rPr>
        <w:t xml:space="preserve">So, here is our </w:t>
      </w:r>
      <w:r w:rsidRPr="00C30EFE">
        <w:rPr>
          <w:rFonts w:ascii="Gentium" w:eastAsia="Cambria" w:hAnsi="Gentium" w:cs="Cambria"/>
          <w:b/>
          <w:bCs/>
          <w:sz w:val="28"/>
          <w:szCs w:val="28"/>
        </w:rPr>
        <w:t>opening application question</w:t>
      </w:r>
      <w:r>
        <w:rPr>
          <w:rFonts w:ascii="Gentium" w:eastAsia="Cambria" w:hAnsi="Gentium" w:cs="Cambria"/>
          <w:sz w:val="28"/>
          <w:szCs w:val="28"/>
        </w:rPr>
        <w:t xml:space="preserve">: Is Jesus God?  And I take it that the answer of all of you will be: Yes, Jesus is </w:t>
      </w:r>
      <w:r w:rsidRPr="00D74619">
        <w:rPr>
          <w:rFonts w:ascii="Gentium" w:eastAsia="Cambria" w:hAnsi="Gentium" w:cs="Cambria"/>
          <w:i/>
          <w:iCs/>
          <w:sz w:val="28"/>
          <w:szCs w:val="28"/>
        </w:rPr>
        <w:t>truly</w:t>
      </w:r>
      <w:r>
        <w:rPr>
          <w:rFonts w:ascii="Gentium" w:eastAsia="Cambria" w:hAnsi="Gentium" w:cs="Cambria"/>
          <w:sz w:val="28"/>
          <w:szCs w:val="28"/>
        </w:rPr>
        <w:t xml:space="preserve"> and </w:t>
      </w:r>
      <w:r w:rsidRPr="00D74619">
        <w:rPr>
          <w:rFonts w:ascii="Gentium" w:eastAsia="Cambria" w:hAnsi="Gentium" w:cs="Cambria"/>
          <w:i/>
          <w:iCs/>
          <w:sz w:val="28"/>
          <w:szCs w:val="28"/>
        </w:rPr>
        <w:t>fully</w:t>
      </w:r>
      <w:r>
        <w:rPr>
          <w:rFonts w:ascii="Gentium" w:eastAsia="Cambria" w:hAnsi="Gentium" w:cs="Cambria"/>
          <w:sz w:val="28"/>
          <w:szCs w:val="28"/>
        </w:rPr>
        <w:t xml:space="preserve"> God.  </w:t>
      </w:r>
      <w:r w:rsidR="00D74619">
        <w:rPr>
          <w:rFonts w:ascii="Gentium" w:eastAsia="Cambria" w:hAnsi="Gentium" w:cs="Cambria"/>
          <w:sz w:val="28"/>
          <w:szCs w:val="28"/>
        </w:rPr>
        <w:t>And</w:t>
      </w:r>
      <w:r>
        <w:rPr>
          <w:rFonts w:ascii="Gentium" w:eastAsia="Cambria" w:hAnsi="Gentium" w:cs="Cambria"/>
          <w:sz w:val="28"/>
          <w:szCs w:val="28"/>
        </w:rPr>
        <w:t xml:space="preserve"> this should settle the matter </w:t>
      </w:r>
      <w:r w:rsidR="00C30EFE">
        <w:rPr>
          <w:rFonts w:ascii="Gentium" w:eastAsia="Cambria" w:hAnsi="Gentium" w:cs="Cambria"/>
          <w:sz w:val="28"/>
          <w:szCs w:val="28"/>
        </w:rPr>
        <w:t xml:space="preserve">all </w:t>
      </w:r>
      <w:r>
        <w:rPr>
          <w:rFonts w:ascii="Gentium" w:eastAsia="Cambria" w:hAnsi="Gentium" w:cs="Cambria"/>
          <w:sz w:val="28"/>
          <w:szCs w:val="28"/>
        </w:rPr>
        <w:t>by itself: May we make a picture of God?  No.  Is Jesus God?  Yes.  So, may we make a picture of Jesus?  No</w:t>
      </w:r>
      <w:r w:rsidR="00D144AD">
        <w:rPr>
          <w:rFonts w:ascii="Gentium" w:eastAsia="Cambria" w:hAnsi="Gentium" w:cs="Cambria"/>
          <w:sz w:val="28"/>
          <w:szCs w:val="28"/>
        </w:rPr>
        <w:t>.</w:t>
      </w:r>
      <w:r w:rsidR="00C30EFE">
        <w:rPr>
          <w:rFonts w:ascii="Gentium" w:eastAsia="Cambria" w:hAnsi="Gentium" w:cs="Cambria"/>
          <w:sz w:val="28"/>
          <w:szCs w:val="28"/>
        </w:rPr>
        <w:t xml:space="preserve">  It should be that simple.  </w:t>
      </w:r>
    </w:p>
    <w:p w14:paraId="0E40B589" w14:textId="77777777" w:rsidR="004416B8" w:rsidRDefault="004416B8" w:rsidP="004416B8">
      <w:pPr>
        <w:ind w:left="340"/>
        <w:rPr>
          <w:rFonts w:ascii="Gentium" w:eastAsia="Cambria" w:hAnsi="Gentium" w:cs="Cambria"/>
          <w:sz w:val="28"/>
          <w:szCs w:val="28"/>
        </w:rPr>
      </w:pPr>
    </w:p>
    <w:p w14:paraId="26AB9C8B" w14:textId="1C9BEEAB" w:rsidR="006C0EED" w:rsidRDefault="00D144AD"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if you have ever thought about this </w:t>
      </w:r>
      <w:r w:rsidR="00C30EFE">
        <w:rPr>
          <w:rFonts w:ascii="Gentium" w:eastAsia="Cambria" w:hAnsi="Gentium" w:cs="Cambria"/>
          <w:sz w:val="28"/>
          <w:szCs w:val="28"/>
        </w:rPr>
        <w:t xml:space="preserve">matter yourself </w:t>
      </w:r>
      <w:r>
        <w:rPr>
          <w:rFonts w:ascii="Gentium" w:eastAsia="Cambria" w:hAnsi="Gentium" w:cs="Cambria"/>
          <w:sz w:val="28"/>
          <w:szCs w:val="28"/>
        </w:rPr>
        <w:t xml:space="preserve">or been part of a discussion on </w:t>
      </w:r>
      <w:r w:rsidR="00C30EFE">
        <w:rPr>
          <w:rFonts w:ascii="Gentium" w:eastAsia="Cambria" w:hAnsi="Gentium" w:cs="Cambria"/>
          <w:sz w:val="28"/>
          <w:szCs w:val="28"/>
        </w:rPr>
        <w:t xml:space="preserve">it, </w:t>
      </w:r>
      <w:r>
        <w:rPr>
          <w:rFonts w:ascii="Gentium" w:eastAsia="Cambria" w:hAnsi="Gentium" w:cs="Cambria"/>
          <w:sz w:val="28"/>
          <w:szCs w:val="28"/>
        </w:rPr>
        <w:t xml:space="preserve">you know what comes next: But </w:t>
      </w:r>
      <w:r w:rsidR="004416B8" w:rsidRPr="00C30EFE">
        <w:rPr>
          <w:rFonts w:ascii="Gentium" w:eastAsia="Cambria" w:hAnsi="Gentium" w:cs="Cambria"/>
          <w:b/>
          <w:bCs/>
          <w:sz w:val="28"/>
          <w:szCs w:val="28"/>
        </w:rPr>
        <w:t>Jesus</w:t>
      </w:r>
      <w:r w:rsidRPr="00C30EFE">
        <w:rPr>
          <w:rFonts w:ascii="Gentium" w:eastAsia="Cambria" w:hAnsi="Gentium" w:cs="Cambria"/>
          <w:b/>
          <w:bCs/>
          <w:sz w:val="28"/>
          <w:szCs w:val="28"/>
        </w:rPr>
        <w:t xml:space="preserve"> also</w:t>
      </w:r>
      <w:r w:rsidR="004416B8" w:rsidRPr="00C30EFE">
        <w:rPr>
          <w:rFonts w:ascii="Gentium" w:eastAsia="Cambria" w:hAnsi="Gentium" w:cs="Cambria"/>
          <w:b/>
          <w:bCs/>
          <w:sz w:val="28"/>
          <w:szCs w:val="28"/>
        </w:rPr>
        <w:t xml:space="preserve"> had </w:t>
      </w:r>
      <w:r w:rsidR="00C30EFE" w:rsidRPr="00C30EFE">
        <w:rPr>
          <w:rFonts w:ascii="Gentium" w:eastAsia="Cambria" w:hAnsi="Gentium" w:cs="Cambria"/>
          <w:b/>
          <w:bCs/>
          <w:sz w:val="28"/>
          <w:szCs w:val="28"/>
        </w:rPr>
        <w:t xml:space="preserve">a </w:t>
      </w:r>
      <w:r w:rsidR="004416B8" w:rsidRPr="00C30EFE">
        <w:rPr>
          <w:rFonts w:ascii="Gentium" w:eastAsia="Cambria" w:hAnsi="Gentium" w:cs="Cambria"/>
          <w:b/>
          <w:bCs/>
          <w:sz w:val="28"/>
          <w:szCs w:val="28"/>
        </w:rPr>
        <w:t>human nature</w:t>
      </w:r>
      <w:r w:rsidR="004416B8" w:rsidRPr="004416B8">
        <w:rPr>
          <w:rFonts w:ascii="Gentium" w:eastAsia="Cambria" w:hAnsi="Gentium" w:cs="Cambria"/>
          <w:sz w:val="28"/>
          <w:szCs w:val="28"/>
        </w:rPr>
        <w:t>.</w:t>
      </w:r>
      <w:r>
        <w:rPr>
          <w:rFonts w:ascii="Gentium" w:eastAsia="Cambria" w:hAnsi="Gentium" w:cs="Cambria"/>
          <w:sz w:val="28"/>
          <w:szCs w:val="28"/>
        </w:rPr>
        <w:t xml:space="preserve">  He was seen by many.  </w:t>
      </w:r>
      <w:r w:rsidRPr="00D144AD">
        <w:rPr>
          <w:rFonts w:ascii="Gentium" w:eastAsia="Cambria" w:hAnsi="Gentium" w:cs="Cambria"/>
          <w:sz w:val="28"/>
          <w:szCs w:val="28"/>
        </w:rPr>
        <w:t xml:space="preserve">If one of the disciples had had a smartphone, they could have taken photos or videos of Jesus because He was a real flesh and blood person.  </w:t>
      </w:r>
      <w:r w:rsidR="00D74619">
        <w:rPr>
          <w:rFonts w:ascii="Gentium" w:eastAsia="Cambria" w:hAnsi="Gentium" w:cs="Cambria"/>
          <w:sz w:val="28"/>
          <w:szCs w:val="28"/>
        </w:rPr>
        <w:t>So, the first attempt to justify pictures of Jesus is that He had a human nature.</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20CC2608" w14:textId="2C59962E" w:rsidR="00C30EFE" w:rsidRDefault="00C30EFE"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Well, before we get into the theological part of our response, a simple response to this objection is </w:t>
      </w:r>
      <w:r w:rsidR="00422D1C">
        <w:rPr>
          <w:rFonts w:ascii="Gentium" w:eastAsia="Cambria" w:hAnsi="Gentium" w:cs="Cambria"/>
          <w:sz w:val="28"/>
          <w:szCs w:val="28"/>
        </w:rPr>
        <w:t xml:space="preserve">this newsflash: </w:t>
      </w:r>
      <w:r w:rsidR="00422D1C">
        <w:rPr>
          <w:rFonts w:ascii="Gentium" w:eastAsia="Cambria" w:hAnsi="Gentium" w:cs="Cambria"/>
          <w:b/>
          <w:bCs/>
          <w:sz w:val="28"/>
          <w:szCs w:val="28"/>
        </w:rPr>
        <w:t>Guess what?  T</w:t>
      </w:r>
      <w:r w:rsidRPr="0092476D">
        <w:rPr>
          <w:rFonts w:ascii="Gentium" w:eastAsia="Cambria" w:hAnsi="Gentium" w:cs="Cambria"/>
          <w:b/>
          <w:bCs/>
          <w:sz w:val="28"/>
          <w:szCs w:val="28"/>
        </w:rPr>
        <w:t xml:space="preserve">he disciples </w:t>
      </w:r>
      <w:r w:rsidRPr="0092476D">
        <w:rPr>
          <w:rFonts w:ascii="Gentium" w:eastAsia="Cambria" w:hAnsi="Gentium" w:cs="Cambria"/>
          <w:b/>
          <w:bCs/>
          <w:i/>
          <w:iCs/>
          <w:sz w:val="28"/>
          <w:szCs w:val="28"/>
        </w:rPr>
        <w:t>did not</w:t>
      </w:r>
      <w:r w:rsidRPr="0092476D">
        <w:rPr>
          <w:rFonts w:ascii="Gentium" w:eastAsia="Cambria" w:hAnsi="Gentium" w:cs="Cambria"/>
          <w:b/>
          <w:bCs/>
          <w:sz w:val="28"/>
          <w:szCs w:val="28"/>
        </w:rPr>
        <w:t xml:space="preserve"> have smartphones</w:t>
      </w:r>
      <w:r>
        <w:rPr>
          <w:rFonts w:ascii="Gentium" w:eastAsia="Cambria" w:hAnsi="Gentium" w:cs="Cambria"/>
          <w:sz w:val="28"/>
          <w:szCs w:val="28"/>
        </w:rPr>
        <w:t xml:space="preserve">.  </w:t>
      </w:r>
      <w:r w:rsidR="00D74619">
        <w:rPr>
          <w:rFonts w:ascii="Gentium" w:eastAsia="Cambria" w:hAnsi="Gentium" w:cs="Cambria"/>
          <w:sz w:val="28"/>
          <w:szCs w:val="28"/>
        </w:rPr>
        <w:t>And a</w:t>
      </w:r>
      <w:r w:rsidR="00422D1C">
        <w:rPr>
          <w:rFonts w:ascii="Gentium" w:eastAsia="Cambria" w:hAnsi="Gentium" w:cs="Cambria"/>
          <w:sz w:val="28"/>
          <w:szCs w:val="28"/>
        </w:rPr>
        <w:t>ll joking aside, i</w:t>
      </w:r>
      <w:r>
        <w:rPr>
          <w:rFonts w:ascii="Gentium" w:eastAsia="Cambria" w:hAnsi="Gentium" w:cs="Cambria"/>
          <w:sz w:val="28"/>
          <w:szCs w:val="28"/>
        </w:rPr>
        <w:t xml:space="preserve">f God </w:t>
      </w:r>
      <w:r w:rsidR="00422D1C">
        <w:rPr>
          <w:rFonts w:ascii="Gentium" w:eastAsia="Cambria" w:hAnsi="Gentium" w:cs="Cambria"/>
          <w:sz w:val="28"/>
          <w:szCs w:val="28"/>
        </w:rPr>
        <w:t xml:space="preserve">had </w:t>
      </w:r>
      <w:r>
        <w:rPr>
          <w:rFonts w:ascii="Gentium" w:eastAsia="Cambria" w:hAnsi="Gentium" w:cs="Cambria"/>
          <w:sz w:val="28"/>
          <w:szCs w:val="28"/>
        </w:rPr>
        <w:t xml:space="preserve">wanted us to know His Son or </w:t>
      </w:r>
      <w:r w:rsidR="0092476D">
        <w:rPr>
          <w:rFonts w:ascii="Gentium" w:eastAsia="Cambria" w:hAnsi="Gentium" w:cs="Cambria"/>
          <w:sz w:val="28"/>
          <w:szCs w:val="28"/>
        </w:rPr>
        <w:t xml:space="preserve">to </w:t>
      </w:r>
      <w:r>
        <w:rPr>
          <w:rFonts w:ascii="Gentium" w:eastAsia="Cambria" w:hAnsi="Gentium" w:cs="Cambria"/>
          <w:sz w:val="28"/>
          <w:szCs w:val="28"/>
        </w:rPr>
        <w:t xml:space="preserve">learn about and from Him, by video, He would surely have sent Him now.  But He did not!  And we will see why in a moment.  </w:t>
      </w:r>
    </w:p>
    <w:p w14:paraId="3B1332E2" w14:textId="77777777" w:rsidR="00D74619" w:rsidRDefault="00D74619" w:rsidP="00D74619">
      <w:pPr>
        <w:pStyle w:val="ListParagraph"/>
        <w:ind w:left="340"/>
        <w:rPr>
          <w:rFonts w:ascii="Gentium" w:eastAsia="Cambria" w:hAnsi="Gentium" w:cs="Cambria"/>
          <w:sz w:val="28"/>
          <w:szCs w:val="28"/>
        </w:rPr>
      </w:pPr>
    </w:p>
    <w:p w14:paraId="2569324A" w14:textId="3D562302" w:rsidR="00E15F87" w:rsidRDefault="00C30EFE" w:rsidP="00E15F87">
      <w:pPr>
        <w:pStyle w:val="ListParagraph"/>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But in terms of a </w:t>
      </w:r>
      <w:r w:rsidR="00EF11A6">
        <w:rPr>
          <w:rFonts w:ascii="Gentium" w:eastAsia="Cambria" w:hAnsi="Gentium" w:cs="Cambria"/>
          <w:sz w:val="28"/>
          <w:szCs w:val="28"/>
        </w:rPr>
        <w:t xml:space="preserve">biblical and </w:t>
      </w:r>
      <w:r>
        <w:rPr>
          <w:rFonts w:ascii="Gentium" w:eastAsia="Cambria" w:hAnsi="Gentium" w:cs="Cambria"/>
          <w:sz w:val="28"/>
          <w:szCs w:val="28"/>
        </w:rPr>
        <w:t xml:space="preserve">theological explanation, </w:t>
      </w:r>
      <w:r w:rsidR="00973B02">
        <w:rPr>
          <w:rFonts w:ascii="Gentium" w:eastAsia="Cambria" w:hAnsi="Gentium" w:cs="Cambria"/>
          <w:sz w:val="28"/>
          <w:szCs w:val="28"/>
        </w:rPr>
        <w:t>as I mentioned a moment ago, the common justification for pictures of Jesus today is that when Jesus was on earth, He had a human nature and people saw Him.  Well, in</w:t>
      </w:r>
      <w:r w:rsidR="00E15F87">
        <w:rPr>
          <w:rFonts w:ascii="Gentium" w:eastAsia="Cambria" w:hAnsi="Gentium" w:cs="Cambria"/>
          <w:sz w:val="28"/>
          <w:szCs w:val="28"/>
        </w:rPr>
        <w:t xml:space="preserve"> </w:t>
      </w:r>
      <w:r w:rsidR="00E15F87" w:rsidRPr="00BD0671">
        <w:rPr>
          <w:rFonts w:ascii="Gentium" w:eastAsia="Cambria" w:hAnsi="Gentium" w:cs="Cambria"/>
          <w:b/>
          <w:bCs/>
          <w:sz w:val="28"/>
          <w:szCs w:val="28"/>
        </w:rPr>
        <w:t>Genesis 18</w:t>
      </w:r>
      <w:r w:rsidR="00E15F87">
        <w:rPr>
          <w:rFonts w:ascii="Gentium" w:eastAsia="Cambria" w:hAnsi="Gentium" w:cs="Cambria"/>
          <w:sz w:val="28"/>
          <w:szCs w:val="28"/>
        </w:rPr>
        <w:t xml:space="preserve">, we read about the time that the LORD appeared to Abraham by the oaks of Mamre.  And by LORD is meant the second person of the Trinity.  So, this was a visible appearing of Christ, in the form of a man.  And Abraham </w:t>
      </w:r>
      <w:r w:rsidR="00E15F87" w:rsidRPr="00EF11A6">
        <w:rPr>
          <w:rFonts w:ascii="Gentium" w:eastAsia="Cambria" w:hAnsi="Gentium" w:cs="Cambria"/>
          <w:i/>
          <w:iCs/>
          <w:sz w:val="28"/>
          <w:szCs w:val="28"/>
        </w:rPr>
        <w:t>saw</w:t>
      </w:r>
      <w:r w:rsidR="00E15F87">
        <w:rPr>
          <w:rFonts w:ascii="Gentium" w:eastAsia="Cambria" w:hAnsi="Gentium" w:cs="Cambria"/>
          <w:sz w:val="28"/>
          <w:szCs w:val="28"/>
        </w:rPr>
        <w:t xml:space="preserve"> Him.  He even washed His feet and ate food with Him.  </w:t>
      </w:r>
      <w:r w:rsidR="0021598F">
        <w:rPr>
          <w:rFonts w:ascii="Gentium" w:eastAsia="Cambria" w:hAnsi="Gentium" w:cs="Cambria"/>
          <w:sz w:val="28"/>
          <w:szCs w:val="28"/>
        </w:rPr>
        <w:t xml:space="preserve">And if he </w:t>
      </w:r>
      <w:r w:rsidR="002C69A5">
        <w:rPr>
          <w:rFonts w:ascii="Gentium" w:eastAsia="Cambria" w:hAnsi="Gentium" w:cs="Cambria"/>
          <w:sz w:val="28"/>
          <w:szCs w:val="28"/>
        </w:rPr>
        <w:t xml:space="preserve">had </w:t>
      </w:r>
      <w:r w:rsidR="0021598F">
        <w:rPr>
          <w:rFonts w:ascii="Gentium" w:eastAsia="Cambria" w:hAnsi="Gentium" w:cs="Cambria"/>
          <w:sz w:val="28"/>
          <w:szCs w:val="28"/>
        </w:rPr>
        <w:t xml:space="preserve">had a camera, he could have taken a photo!  </w:t>
      </w:r>
    </w:p>
    <w:p w14:paraId="0DDF4CC3" w14:textId="7D9B524B" w:rsidR="00EF11A6" w:rsidRDefault="00BD0671" w:rsidP="00EF11A6">
      <w:pPr>
        <w:pStyle w:val="ListParagraph"/>
        <w:numPr>
          <w:ilvl w:val="2"/>
          <w:numId w:val="1"/>
        </w:numPr>
        <w:rPr>
          <w:rFonts w:ascii="Gentium" w:eastAsia="Cambria" w:hAnsi="Gentium" w:cs="Cambria"/>
          <w:sz w:val="28"/>
          <w:szCs w:val="28"/>
        </w:rPr>
      </w:pPr>
      <w:r>
        <w:rPr>
          <w:rFonts w:ascii="Gentium" w:eastAsia="Cambria" w:hAnsi="Gentium" w:cs="Cambria"/>
          <w:sz w:val="28"/>
          <w:szCs w:val="28"/>
        </w:rPr>
        <w:t>Can you see where we are going</w:t>
      </w:r>
      <w:r w:rsidR="0092476D">
        <w:rPr>
          <w:rFonts w:ascii="Gentium" w:eastAsia="Cambria" w:hAnsi="Gentium" w:cs="Cambria"/>
          <w:sz w:val="28"/>
          <w:szCs w:val="28"/>
        </w:rPr>
        <w:t xml:space="preserve"> here</w:t>
      </w:r>
      <w:r w:rsidR="002C69A5">
        <w:rPr>
          <w:rFonts w:ascii="Gentium" w:eastAsia="Cambria" w:hAnsi="Gentium" w:cs="Cambria"/>
          <w:sz w:val="28"/>
          <w:szCs w:val="28"/>
        </w:rPr>
        <w:t xml:space="preserve"> with this</w:t>
      </w:r>
      <w:r>
        <w:rPr>
          <w:rFonts w:ascii="Gentium" w:eastAsia="Cambria" w:hAnsi="Gentium" w:cs="Cambria"/>
          <w:sz w:val="28"/>
          <w:szCs w:val="28"/>
        </w:rPr>
        <w:t xml:space="preserve">?  </w:t>
      </w:r>
      <w:r w:rsidR="00973B02">
        <w:rPr>
          <w:rFonts w:ascii="Gentium" w:eastAsia="Cambria" w:hAnsi="Gentium" w:cs="Cambria"/>
          <w:sz w:val="28"/>
          <w:szCs w:val="28"/>
        </w:rPr>
        <w:t>Using t</w:t>
      </w:r>
      <w:r>
        <w:rPr>
          <w:rFonts w:ascii="Gentium" w:eastAsia="Cambria" w:hAnsi="Gentium" w:cs="Cambria"/>
          <w:sz w:val="28"/>
          <w:szCs w:val="28"/>
        </w:rPr>
        <w:t>he argument</w:t>
      </w:r>
      <w:r w:rsidR="00973B02">
        <w:rPr>
          <w:rFonts w:ascii="Gentium" w:eastAsia="Cambria" w:hAnsi="Gentium" w:cs="Cambria"/>
          <w:sz w:val="28"/>
          <w:szCs w:val="28"/>
        </w:rPr>
        <w:t xml:space="preserve"> from</w:t>
      </w:r>
      <w:r>
        <w:rPr>
          <w:rFonts w:ascii="Gentium" w:eastAsia="Cambria" w:hAnsi="Gentium" w:cs="Cambria"/>
          <w:sz w:val="28"/>
          <w:szCs w:val="28"/>
        </w:rPr>
        <w:t xml:space="preserve"> today</w:t>
      </w:r>
      <w:r w:rsidR="00973B02">
        <w:rPr>
          <w:rFonts w:ascii="Gentium" w:eastAsia="Cambria" w:hAnsi="Gentium" w:cs="Cambria"/>
          <w:sz w:val="28"/>
          <w:szCs w:val="28"/>
        </w:rPr>
        <w:t xml:space="preserve">, </w:t>
      </w:r>
      <w:r>
        <w:rPr>
          <w:rFonts w:ascii="Gentium" w:eastAsia="Cambria" w:hAnsi="Gentium" w:cs="Cambria"/>
          <w:sz w:val="28"/>
          <w:szCs w:val="28"/>
        </w:rPr>
        <w:t xml:space="preserve">then </w:t>
      </w:r>
      <w:r w:rsidR="00E15F87">
        <w:rPr>
          <w:rFonts w:ascii="Gentium" w:eastAsia="Cambria" w:hAnsi="Gentium" w:cs="Cambria"/>
          <w:sz w:val="28"/>
          <w:szCs w:val="28"/>
        </w:rPr>
        <w:t xml:space="preserve">the people of Israel </w:t>
      </w:r>
      <w:r w:rsidR="00973B02">
        <w:rPr>
          <w:rFonts w:ascii="Gentium" w:eastAsia="Cambria" w:hAnsi="Gentium" w:cs="Cambria"/>
          <w:sz w:val="28"/>
          <w:szCs w:val="28"/>
        </w:rPr>
        <w:t>sh</w:t>
      </w:r>
      <w:r w:rsidR="00E15F87">
        <w:rPr>
          <w:rFonts w:ascii="Gentium" w:eastAsia="Cambria" w:hAnsi="Gentium" w:cs="Cambria"/>
          <w:sz w:val="28"/>
          <w:szCs w:val="28"/>
        </w:rPr>
        <w:t>ould have been allowed to make an image of this pre-incarnate Christ</w:t>
      </w:r>
      <w:r>
        <w:rPr>
          <w:rFonts w:ascii="Gentium" w:eastAsia="Cambria" w:hAnsi="Gentium" w:cs="Cambria"/>
          <w:sz w:val="28"/>
          <w:szCs w:val="28"/>
        </w:rPr>
        <w:t xml:space="preserve">, because their ancestor, Abraham, had seen </w:t>
      </w:r>
      <w:r w:rsidRPr="002D157F">
        <w:rPr>
          <w:rFonts w:ascii="Gentium" w:eastAsia="Cambria" w:hAnsi="Gentium" w:cs="Cambria"/>
          <w:sz w:val="28"/>
          <w:szCs w:val="28"/>
        </w:rPr>
        <w:t>a visible</w:t>
      </w:r>
      <w:r>
        <w:rPr>
          <w:rFonts w:ascii="Gentium" w:eastAsia="Cambria" w:hAnsi="Gentium" w:cs="Cambria"/>
          <w:sz w:val="28"/>
          <w:szCs w:val="28"/>
        </w:rPr>
        <w:t>, human</w:t>
      </w:r>
      <w:r w:rsidRPr="002D157F">
        <w:rPr>
          <w:rFonts w:ascii="Gentium" w:eastAsia="Cambria" w:hAnsi="Gentium" w:cs="Cambria"/>
          <w:sz w:val="28"/>
          <w:szCs w:val="28"/>
        </w:rPr>
        <w:t xml:space="preserve"> form</w:t>
      </w:r>
      <w:r>
        <w:rPr>
          <w:rFonts w:ascii="Gentium" w:eastAsia="Cambria" w:hAnsi="Gentium" w:cs="Cambria"/>
          <w:sz w:val="28"/>
          <w:szCs w:val="28"/>
        </w:rPr>
        <w:t xml:space="preserve"> of Him.  </w:t>
      </w:r>
      <w:r w:rsidR="00E15F87">
        <w:rPr>
          <w:rFonts w:ascii="Gentium" w:eastAsia="Cambria" w:hAnsi="Gentium" w:cs="Cambria"/>
          <w:sz w:val="28"/>
          <w:szCs w:val="28"/>
        </w:rPr>
        <w:t>But what did we read earlier in Deuteronomy 4?  “</w:t>
      </w:r>
      <w:r w:rsidR="00E15F87" w:rsidRPr="00BD0671">
        <w:rPr>
          <w:rFonts w:ascii="Gentium" w:eastAsia="Cambria" w:hAnsi="Gentium" w:cs="Cambria"/>
          <w:i/>
          <w:iCs/>
          <w:sz w:val="28"/>
          <w:szCs w:val="28"/>
        </w:rPr>
        <w:t>Beware lest you act corruptly by making a carved image for yourselves, in the form of any figure, the likeness of male or female</w:t>
      </w:r>
      <w:r w:rsidR="00E15F87" w:rsidRPr="00E15F87">
        <w:rPr>
          <w:rFonts w:ascii="Gentium" w:eastAsia="Cambria" w:hAnsi="Gentium" w:cs="Cambria"/>
          <w:sz w:val="28"/>
          <w:szCs w:val="28"/>
        </w:rPr>
        <w:t xml:space="preserve">.”  </w:t>
      </w:r>
      <w:r w:rsidRPr="00EF11A6">
        <w:rPr>
          <w:rFonts w:ascii="Gentium" w:eastAsia="Cambria" w:hAnsi="Gentium" w:cs="Cambria"/>
          <w:sz w:val="28"/>
          <w:szCs w:val="28"/>
        </w:rPr>
        <w:t xml:space="preserve">So, although </w:t>
      </w:r>
      <w:r w:rsidR="002C69A5">
        <w:rPr>
          <w:rFonts w:ascii="Gentium" w:eastAsia="Cambria" w:hAnsi="Gentium" w:cs="Cambria"/>
          <w:sz w:val="28"/>
          <w:szCs w:val="28"/>
        </w:rPr>
        <w:t xml:space="preserve">Christ had been on the earth in a visible form, and was seen by </w:t>
      </w:r>
      <w:r w:rsidRPr="00EF11A6">
        <w:rPr>
          <w:rFonts w:ascii="Gentium" w:eastAsia="Cambria" w:hAnsi="Gentium" w:cs="Cambria"/>
          <w:sz w:val="28"/>
          <w:szCs w:val="28"/>
        </w:rPr>
        <w:t>Abraham</w:t>
      </w:r>
      <w:r w:rsidR="002C69A5">
        <w:rPr>
          <w:rFonts w:ascii="Gentium" w:eastAsia="Cambria" w:hAnsi="Gentium" w:cs="Cambria"/>
          <w:sz w:val="28"/>
          <w:szCs w:val="28"/>
        </w:rPr>
        <w:t xml:space="preserve">, </w:t>
      </w:r>
      <w:r w:rsidR="00DF3C36">
        <w:rPr>
          <w:rFonts w:ascii="Gentium" w:eastAsia="Cambria" w:hAnsi="Gentium" w:cs="Cambria"/>
          <w:sz w:val="28"/>
          <w:szCs w:val="28"/>
        </w:rPr>
        <w:t xml:space="preserve">God did not say, You can make an image of the person who Abraham saw, but no </w:t>
      </w:r>
      <w:r w:rsidR="00DF3C36" w:rsidRPr="002C34E5">
        <w:rPr>
          <w:rFonts w:ascii="Gentium" w:eastAsia="Cambria" w:hAnsi="Gentium" w:cs="Cambria"/>
          <w:i/>
          <w:iCs/>
          <w:sz w:val="28"/>
          <w:szCs w:val="28"/>
        </w:rPr>
        <w:t>others</w:t>
      </w:r>
      <w:r w:rsidR="00DF3C36">
        <w:rPr>
          <w:rFonts w:ascii="Gentium" w:eastAsia="Cambria" w:hAnsi="Gentium" w:cs="Cambria"/>
          <w:sz w:val="28"/>
          <w:szCs w:val="28"/>
        </w:rPr>
        <w:t xml:space="preserve">.  No.  He said, </w:t>
      </w:r>
      <w:r w:rsidR="00DF3C36" w:rsidRPr="003D2857">
        <w:rPr>
          <w:rFonts w:ascii="Gentium" w:eastAsia="Cambria" w:hAnsi="Gentium" w:cs="Cambria"/>
          <w:i/>
          <w:iCs/>
          <w:sz w:val="28"/>
          <w:szCs w:val="28"/>
        </w:rPr>
        <w:t>No</w:t>
      </w:r>
      <w:r w:rsidR="00DF3C36">
        <w:rPr>
          <w:rFonts w:ascii="Gentium" w:eastAsia="Cambria" w:hAnsi="Gentium" w:cs="Cambria"/>
          <w:sz w:val="28"/>
          <w:szCs w:val="28"/>
        </w:rPr>
        <w:t xml:space="preserve"> images.  A</w:t>
      </w:r>
      <w:r w:rsidRPr="00EF11A6">
        <w:rPr>
          <w:rFonts w:ascii="Gentium" w:eastAsia="Cambria" w:hAnsi="Gentium" w:cs="Cambria"/>
          <w:sz w:val="28"/>
          <w:szCs w:val="28"/>
        </w:rPr>
        <w:t xml:space="preserve">nd the same is true for us.  </w:t>
      </w:r>
    </w:p>
    <w:p w14:paraId="660FC7C4" w14:textId="77777777" w:rsidR="00EF11A6" w:rsidRDefault="00EF11A6" w:rsidP="00EF11A6">
      <w:pPr>
        <w:pStyle w:val="ListParagraph"/>
        <w:ind w:left="680"/>
        <w:rPr>
          <w:rFonts w:ascii="Gentium" w:eastAsia="Cambria" w:hAnsi="Gentium" w:cs="Cambria"/>
          <w:sz w:val="28"/>
          <w:szCs w:val="28"/>
        </w:rPr>
      </w:pPr>
    </w:p>
    <w:p w14:paraId="7216DD8A" w14:textId="6D9D76CB" w:rsidR="00EF11A6" w:rsidRPr="00EF11A6" w:rsidRDefault="00EF11A6" w:rsidP="00EF11A6">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Now, it goes without saying that </w:t>
      </w:r>
      <w:r w:rsidR="00BD0671" w:rsidRPr="00EF11A6">
        <w:rPr>
          <w:rFonts w:ascii="Gentium" w:eastAsia="Cambria" w:hAnsi="Gentium" w:cs="Cambria"/>
          <w:sz w:val="28"/>
          <w:szCs w:val="28"/>
        </w:rPr>
        <w:t xml:space="preserve">it would have been a blessing to have been one of those thousands of men and women who saw Jesus with their own eyes when He was on earth.  But </w:t>
      </w:r>
      <w:r w:rsidR="0092476D">
        <w:rPr>
          <w:rFonts w:ascii="Gentium" w:eastAsia="Cambria" w:hAnsi="Gentium" w:cs="Cambria"/>
          <w:sz w:val="28"/>
          <w:szCs w:val="28"/>
        </w:rPr>
        <w:t xml:space="preserve">have you considered that </w:t>
      </w:r>
      <w:r w:rsidRPr="00EF11A6">
        <w:rPr>
          <w:rFonts w:ascii="Gentium" w:eastAsia="Cambria" w:hAnsi="Gentium" w:cs="Cambria"/>
          <w:sz w:val="28"/>
          <w:szCs w:val="28"/>
        </w:rPr>
        <w:t xml:space="preserve">apart from the fact that we do not have any pictures </w:t>
      </w:r>
      <w:r w:rsidR="0092476D">
        <w:rPr>
          <w:rFonts w:ascii="Gentium" w:eastAsia="Cambria" w:hAnsi="Gentium" w:cs="Cambria"/>
          <w:sz w:val="28"/>
          <w:szCs w:val="28"/>
        </w:rPr>
        <w:t xml:space="preserve">or video </w:t>
      </w:r>
      <w:r w:rsidRPr="00EF11A6">
        <w:rPr>
          <w:rFonts w:ascii="Gentium" w:eastAsia="Cambria" w:hAnsi="Gentium" w:cs="Cambria"/>
          <w:sz w:val="28"/>
          <w:szCs w:val="28"/>
        </w:rPr>
        <w:t xml:space="preserve">of Christ, </w:t>
      </w:r>
      <w:r w:rsidR="00BD0671" w:rsidRPr="0092476D">
        <w:rPr>
          <w:rFonts w:ascii="Gentium" w:eastAsia="Cambria" w:hAnsi="Gentium" w:cs="Cambria"/>
          <w:b/>
          <w:bCs/>
          <w:sz w:val="28"/>
          <w:szCs w:val="28"/>
        </w:rPr>
        <w:t xml:space="preserve">the Holy Spirit has </w:t>
      </w:r>
      <w:r w:rsidRPr="0092476D">
        <w:rPr>
          <w:rFonts w:ascii="Gentium" w:eastAsia="Cambria" w:hAnsi="Gentium" w:cs="Cambria"/>
          <w:b/>
          <w:bCs/>
          <w:sz w:val="28"/>
          <w:szCs w:val="28"/>
        </w:rPr>
        <w:t xml:space="preserve">not </w:t>
      </w:r>
      <w:r w:rsidR="002C34E5">
        <w:rPr>
          <w:rFonts w:ascii="Gentium" w:eastAsia="Cambria" w:hAnsi="Gentium" w:cs="Cambria"/>
          <w:b/>
          <w:bCs/>
          <w:sz w:val="28"/>
          <w:szCs w:val="28"/>
        </w:rPr>
        <w:t xml:space="preserve">even </w:t>
      </w:r>
      <w:r w:rsidRPr="0092476D">
        <w:rPr>
          <w:rFonts w:ascii="Gentium" w:eastAsia="Cambria" w:hAnsi="Gentium" w:cs="Cambria"/>
          <w:b/>
          <w:bCs/>
          <w:sz w:val="28"/>
          <w:szCs w:val="28"/>
        </w:rPr>
        <w:t>provided us with a physical description of Him in Scripture</w:t>
      </w:r>
      <w:r w:rsidRPr="00EF11A6">
        <w:rPr>
          <w:rFonts w:ascii="Gentium" w:eastAsia="Cambria" w:hAnsi="Gentium" w:cs="Cambria"/>
          <w:sz w:val="28"/>
          <w:szCs w:val="28"/>
        </w:rPr>
        <w:t xml:space="preserve">!  </w:t>
      </w:r>
      <w:r>
        <w:rPr>
          <w:rFonts w:ascii="Gentium" w:eastAsia="Cambria" w:hAnsi="Gentium" w:cs="Cambria"/>
          <w:sz w:val="28"/>
          <w:szCs w:val="28"/>
        </w:rPr>
        <w:t>We have pages and pages about what He said and did</w:t>
      </w:r>
      <w:r w:rsidR="002C34E5">
        <w:rPr>
          <w:rFonts w:ascii="Gentium" w:eastAsia="Cambria" w:hAnsi="Gentium" w:cs="Cambria"/>
          <w:sz w:val="28"/>
          <w:szCs w:val="28"/>
        </w:rPr>
        <w:t>, but w</w:t>
      </w:r>
      <w:r>
        <w:rPr>
          <w:rFonts w:ascii="Gentium" w:eastAsia="Cambria" w:hAnsi="Gentium" w:cs="Cambria"/>
          <w:sz w:val="28"/>
          <w:szCs w:val="28"/>
        </w:rPr>
        <w:t>e do not have a single word about what He looked like.</w:t>
      </w:r>
      <w:r w:rsidR="0092476D">
        <w:rPr>
          <w:rFonts w:ascii="Gentium" w:eastAsia="Cambria" w:hAnsi="Gentium" w:cs="Cambria"/>
          <w:sz w:val="28"/>
          <w:szCs w:val="28"/>
        </w:rPr>
        <w:t xml:space="preserve">  The closest we come to any sort of physical description is Isaiah 53:2-3, which says, “</w:t>
      </w:r>
      <w:r w:rsidR="0092476D" w:rsidRPr="0092476D">
        <w:rPr>
          <w:rFonts w:ascii="Gentium" w:hAnsi="Gentium" w:cs="Gentium"/>
          <w:i/>
          <w:iCs/>
          <w:sz w:val="28"/>
          <w:lang w:val="en-US" w:eastAsia="en-NZ" w:bidi="he-IL"/>
        </w:rPr>
        <w:t xml:space="preserve">He </w:t>
      </w:r>
      <w:r w:rsidR="0092476D" w:rsidRPr="0092476D">
        <w:rPr>
          <w:rFonts w:ascii="Gentium" w:hAnsi="Gentium"/>
          <w:i/>
          <w:iCs/>
          <w:sz w:val="28"/>
          <w:lang w:val="en-US" w:eastAsia="en-NZ" w:bidi="he-IL"/>
        </w:rPr>
        <w:t>had no form or majesty that we should look at Him, and no beauty that we should desire Him</w:t>
      </w:r>
      <w:r w:rsidR="0092476D">
        <w:rPr>
          <w:rFonts w:ascii="Gentium" w:hAnsi="Gentium"/>
          <w:sz w:val="28"/>
          <w:lang w:val="en-US" w:eastAsia="en-NZ" w:bidi="he-IL"/>
        </w:rPr>
        <w:t xml:space="preserve">.”  </w:t>
      </w:r>
      <w:r w:rsidR="002C34E5">
        <w:rPr>
          <w:rFonts w:ascii="Gentium" w:hAnsi="Gentium"/>
          <w:sz w:val="28"/>
          <w:lang w:val="en-US" w:eastAsia="en-NZ" w:bidi="he-IL"/>
        </w:rPr>
        <w:t xml:space="preserve">But that’s basically </w:t>
      </w:r>
      <w:r w:rsidR="0092476D">
        <w:rPr>
          <w:rFonts w:ascii="Gentium" w:hAnsi="Gentium"/>
          <w:sz w:val="28"/>
          <w:lang w:val="en-US" w:eastAsia="en-NZ" w:bidi="he-IL"/>
        </w:rPr>
        <w:t xml:space="preserve">a non-description, isn’t it.  It just tells us what He did not look like.  </w:t>
      </w:r>
    </w:p>
    <w:p w14:paraId="0963270D" w14:textId="4753C359" w:rsidR="00EF11A6" w:rsidRDefault="00EF11A6" w:rsidP="00EF11A6">
      <w:pPr>
        <w:numPr>
          <w:ilvl w:val="2"/>
          <w:numId w:val="1"/>
        </w:numPr>
        <w:rPr>
          <w:rFonts w:ascii="Gentium" w:eastAsia="Cambria" w:hAnsi="Gentium" w:cs="Cambria"/>
          <w:sz w:val="28"/>
          <w:szCs w:val="28"/>
        </w:rPr>
      </w:pPr>
      <w:r>
        <w:rPr>
          <w:rFonts w:ascii="Gentium" w:eastAsia="Cambria" w:hAnsi="Gentium" w:cs="Cambria"/>
          <w:sz w:val="28"/>
          <w:szCs w:val="28"/>
        </w:rPr>
        <w:t xml:space="preserve">What this means then is that </w:t>
      </w:r>
      <w:r w:rsidRPr="00DC18E4">
        <w:rPr>
          <w:rFonts w:ascii="Gentium" w:eastAsia="Cambria" w:hAnsi="Gentium" w:cs="Cambria"/>
          <w:b/>
          <w:bCs/>
          <w:sz w:val="28"/>
          <w:szCs w:val="28"/>
        </w:rPr>
        <w:t xml:space="preserve">we simply </w:t>
      </w:r>
      <w:r w:rsidR="0092476D" w:rsidRPr="00DC18E4">
        <w:rPr>
          <w:rFonts w:ascii="Gentium" w:eastAsia="Cambria" w:hAnsi="Gentium" w:cs="Cambria"/>
          <w:b/>
          <w:bCs/>
          <w:sz w:val="28"/>
          <w:szCs w:val="28"/>
        </w:rPr>
        <w:t xml:space="preserve">do not </w:t>
      </w:r>
      <w:r w:rsidRPr="00DC18E4">
        <w:rPr>
          <w:rFonts w:ascii="Gentium" w:eastAsia="Cambria" w:hAnsi="Gentium" w:cs="Cambria"/>
          <w:b/>
          <w:bCs/>
          <w:sz w:val="28"/>
          <w:szCs w:val="28"/>
        </w:rPr>
        <w:t xml:space="preserve">know what </w:t>
      </w:r>
      <w:r w:rsidR="0092476D" w:rsidRPr="00DC18E4">
        <w:rPr>
          <w:rFonts w:ascii="Gentium" w:eastAsia="Cambria" w:hAnsi="Gentium" w:cs="Cambria"/>
          <w:b/>
          <w:bCs/>
          <w:sz w:val="28"/>
          <w:szCs w:val="28"/>
        </w:rPr>
        <w:t>Jesus</w:t>
      </w:r>
      <w:r w:rsidRPr="00DC18E4">
        <w:rPr>
          <w:rFonts w:ascii="Gentium" w:eastAsia="Cambria" w:hAnsi="Gentium" w:cs="Cambria"/>
          <w:b/>
          <w:bCs/>
          <w:sz w:val="28"/>
          <w:szCs w:val="28"/>
        </w:rPr>
        <w:t xml:space="preserve"> looked like</w:t>
      </w:r>
      <w:r>
        <w:rPr>
          <w:rFonts w:ascii="Gentium" w:eastAsia="Cambria" w:hAnsi="Gentium" w:cs="Cambria"/>
          <w:sz w:val="28"/>
          <w:szCs w:val="28"/>
        </w:rPr>
        <w:t xml:space="preserve">.  Therefore, any picture of Him is a product of the artist’s imagination.  But it is not the truth.  </w:t>
      </w:r>
      <w:r w:rsidR="0092476D">
        <w:rPr>
          <w:rFonts w:ascii="Gentium" w:eastAsia="Cambria" w:hAnsi="Gentium" w:cs="Cambria"/>
          <w:sz w:val="28"/>
          <w:szCs w:val="28"/>
        </w:rPr>
        <w:t>It is not accurate.  It is not who Jesus was</w:t>
      </w:r>
      <w:r w:rsidR="00DC18E4">
        <w:rPr>
          <w:rFonts w:ascii="Gentium" w:eastAsia="Cambria" w:hAnsi="Gentium" w:cs="Cambria"/>
          <w:sz w:val="28"/>
          <w:szCs w:val="28"/>
        </w:rPr>
        <w:t xml:space="preserve"> and is.</w:t>
      </w:r>
    </w:p>
    <w:p w14:paraId="737A0D03" w14:textId="381F7B89" w:rsidR="003D2857" w:rsidRDefault="003D2857" w:rsidP="00EF11A6">
      <w:pPr>
        <w:numPr>
          <w:ilvl w:val="2"/>
          <w:numId w:val="1"/>
        </w:numPr>
        <w:rPr>
          <w:rFonts w:ascii="Gentium" w:eastAsia="Cambria" w:hAnsi="Gentium" w:cs="Cambria"/>
          <w:sz w:val="28"/>
          <w:szCs w:val="28"/>
        </w:rPr>
      </w:pPr>
      <w:r>
        <w:rPr>
          <w:rFonts w:ascii="Gentium" w:eastAsia="Cambria" w:hAnsi="Gentium" w:cs="Cambria"/>
          <w:sz w:val="28"/>
          <w:szCs w:val="28"/>
        </w:rPr>
        <w:t>Also, it is clear from this that we are to focus on what He did and said, not what He looked like.</w:t>
      </w:r>
    </w:p>
    <w:p w14:paraId="61202D8D" w14:textId="529761BA" w:rsidR="00EF11A6" w:rsidRDefault="00EF11A6" w:rsidP="00EF11A6">
      <w:pPr>
        <w:numPr>
          <w:ilvl w:val="2"/>
          <w:numId w:val="1"/>
        </w:numPr>
        <w:rPr>
          <w:rFonts w:ascii="Gentium" w:eastAsia="Cambria" w:hAnsi="Gentium" w:cs="Cambria"/>
          <w:sz w:val="28"/>
          <w:szCs w:val="28"/>
        </w:rPr>
      </w:pPr>
      <w:r>
        <w:rPr>
          <w:rFonts w:ascii="Gentium" w:eastAsia="Cambria" w:hAnsi="Gentium" w:cs="Cambria"/>
          <w:sz w:val="28"/>
          <w:szCs w:val="28"/>
        </w:rPr>
        <w:t>In addition, one of the great heresies of the early church</w:t>
      </w:r>
      <w:r w:rsidR="0058458E">
        <w:rPr>
          <w:rFonts w:ascii="Gentium" w:eastAsia="Cambria" w:hAnsi="Gentium" w:cs="Cambria"/>
          <w:sz w:val="28"/>
          <w:szCs w:val="28"/>
        </w:rPr>
        <w:t xml:space="preserve"> was to </w:t>
      </w:r>
      <w:r w:rsidRPr="00DC18E4">
        <w:rPr>
          <w:rFonts w:ascii="Gentium" w:eastAsia="Cambria" w:hAnsi="Gentium" w:cs="Cambria"/>
          <w:b/>
          <w:bCs/>
          <w:sz w:val="28"/>
          <w:szCs w:val="28"/>
        </w:rPr>
        <w:t>separat</w:t>
      </w:r>
      <w:r w:rsidR="0058458E" w:rsidRPr="00DC18E4">
        <w:rPr>
          <w:rFonts w:ascii="Gentium" w:eastAsia="Cambria" w:hAnsi="Gentium" w:cs="Cambria"/>
          <w:b/>
          <w:bCs/>
          <w:sz w:val="28"/>
          <w:szCs w:val="28"/>
        </w:rPr>
        <w:t>e</w:t>
      </w:r>
      <w:r w:rsidRPr="00DC18E4">
        <w:rPr>
          <w:rFonts w:ascii="Gentium" w:eastAsia="Cambria" w:hAnsi="Gentium" w:cs="Cambria"/>
          <w:b/>
          <w:bCs/>
          <w:sz w:val="28"/>
          <w:szCs w:val="28"/>
        </w:rPr>
        <w:t xml:space="preserve"> Jesus’ human nature from His divine nature</w:t>
      </w:r>
      <w:r>
        <w:rPr>
          <w:rFonts w:ascii="Gentium" w:eastAsia="Cambria" w:hAnsi="Gentium" w:cs="Cambria"/>
          <w:sz w:val="28"/>
          <w:szCs w:val="28"/>
        </w:rPr>
        <w:t>.</w:t>
      </w:r>
      <w:r w:rsidR="0058458E">
        <w:rPr>
          <w:rFonts w:ascii="Gentium" w:eastAsia="Cambria" w:hAnsi="Gentium" w:cs="Cambria"/>
          <w:sz w:val="28"/>
          <w:szCs w:val="28"/>
        </w:rPr>
        <w:t xml:space="preserve">  </w:t>
      </w:r>
      <w:r>
        <w:rPr>
          <w:rFonts w:ascii="Gentium" w:eastAsia="Cambria" w:hAnsi="Gentium" w:cs="Cambria"/>
          <w:sz w:val="28"/>
          <w:szCs w:val="28"/>
        </w:rPr>
        <w:t xml:space="preserve">And I can assure you that those who paint pictures of Jesus or make movies of Him or put His picture in children’s story Bibles are not wanting us to think that He was </w:t>
      </w:r>
      <w:r w:rsidRPr="003D2857">
        <w:rPr>
          <w:rFonts w:ascii="Gentium" w:eastAsia="Cambria" w:hAnsi="Gentium" w:cs="Cambria"/>
          <w:i/>
          <w:iCs/>
          <w:sz w:val="28"/>
          <w:szCs w:val="28"/>
        </w:rPr>
        <w:t>just</w:t>
      </w:r>
      <w:r>
        <w:rPr>
          <w:rFonts w:ascii="Gentium" w:eastAsia="Cambria" w:hAnsi="Gentium" w:cs="Cambria"/>
          <w:sz w:val="28"/>
          <w:szCs w:val="28"/>
        </w:rPr>
        <w:t xml:space="preserve"> human.  </w:t>
      </w:r>
      <w:r w:rsidR="00DC18E4">
        <w:rPr>
          <w:rFonts w:ascii="Gentium" w:eastAsia="Cambria" w:hAnsi="Gentium" w:cs="Cambria"/>
          <w:sz w:val="28"/>
          <w:szCs w:val="28"/>
        </w:rPr>
        <w:t xml:space="preserve">They want us to see Him as man and God.  </w:t>
      </w:r>
      <w:r w:rsidR="00501671">
        <w:rPr>
          <w:rFonts w:ascii="Gentium" w:eastAsia="Cambria" w:hAnsi="Gentium" w:cs="Cambria"/>
          <w:sz w:val="28"/>
          <w:szCs w:val="28"/>
        </w:rPr>
        <w:t xml:space="preserve">And I am fairly certain that if I were to put a picture of Jesus in front of you and invite you to stab it with a dart or to draw a moustache on Him or some googly ears, </w:t>
      </w:r>
      <w:r w:rsidR="00DC18E4">
        <w:rPr>
          <w:rFonts w:ascii="Gentium" w:eastAsia="Cambria" w:hAnsi="Gentium" w:cs="Cambria"/>
          <w:sz w:val="28"/>
          <w:szCs w:val="28"/>
        </w:rPr>
        <w:t>like we sometimes do with pictures of other humans, yo</w:t>
      </w:r>
      <w:r w:rsidR="00501671">
        <w:rPr>
          <w:rFonts w:ascii="Gentium" w:eastAsia="Cambria" w:hAnsi="Gentium" w:cs="Cambria"/>
          <w:sz w:val="28"/>
          <w:szCs w:val="28"/>
        </w:rPr>
        <w:t xml:space="preserve">u would decline to do so.  Why?  Now, whether we should do that with pictures of other humans is something we can argue later, but I trust you get the point.  Jesus was not just human; He is God in the flesh.   </w:t>
      </w:r>
    </w:p>
    <w:p w14:paraId="7A25EEF3" w14:textId="687D5141" w:rsidR="00422D1C" w:rsidRPr="00422D1C" w:rsidRDefault="00DC18E4" w:rsidP="003D2857">
      <w:pPr>
        <w:pStyle w:val="ListParagraph"/>
        <w:numPr>
          <w:ilvl w:val="2"/>
          <w:numId w:val="1"/>
        </w:numPr>
        <w:rPr>
          <w:rFonts w:ascii="Gentium" w:eastAsia="Cambria" w:hAnsi="Gentium" w:cs="Cambria"/>
          <w:sz w:val="28"/>
          <w:szCs w:val="28"/>
        </w:rPr>
      </w:pPr>
      <w:r w:rsidRPr="00422D1C">
        <w:rPr>
          <w:rFonts w:ascii="Gentium" w:eastAsia="Cambria" w:hAnsi="Gentium" w:cs="Cambria"/>
          <w:sz w:val="28"/>
          <w:szCs w:val="28"/>
        </w:rPr>
        <w:lastRenderedPageBreak/>
        <w:t xml:space="preserve">And further to this, in </w:t>
      </w:r>
      <w:r w:rsidRPr="00422D1C">
        <w:rPr>
          <w:rFonts w:ascii="Gentium" w:eastAsia="Cambria" w:hAnsi="Gentium" w:cs="Cambria"/>
          <w:b/>
          <w:bCs/>
          <w:sz w:val="28"/>
          <w:szCs w:val="28"/>
        </w:rPr>
        <w:t>John 16:7</w:t>
      </w:r>
      <w:r w:rsidRPr="00422D1C">
        <w:rPr>
          <w:rFonts w:ascii="Gentium" w:eastAsia="Cambria" w:hAnsi="Gentium" w:cs="Cambria"/>
          <w:sz w:val="28"/>
          <w:szCs w:val="28"/>
        </w:rPr>
        <w:t>, Jesus said to the disciples, “</w:t>
      </w:r>
      <w:r w:rsidRPr="00422D1C">
        <w:rPr>
          <w:rFonts w:ascii="Gentium" w:eastAsia="Cambria" w:hAnsi="Gentium" w:cs="Cambria"/>
          <w:i/>
          <w:iCs/>
          <w:sz w:val="28"/>
          <w:szCs w:val="28"/>
        </w:rPr>
        <w:t>I tell you the truth: it is to your advantage that I go away, for if I do not go away, the Helper will not come to you. But if I go, I will send Him to you</w:t>
      </w:r>
      <w:r w:rsidRPr="00422D1C">
        <w:rPr>
          <w:rFonts w:ascii="Gentium" w:eastAsia="Cambria" w:hAnsi="Gentium" w:cs="Cambria"/>
          <w:sz w:val="28"/>
          <w:szCs w:val="28"/>
        </w:rPr>
        <w:t>.”</w:t>
      </w:r>
      <w:r w:rsidR="00422D1C" w:rsidRPr="00422D1C">
        <w:rPr>
          <w:rFonts w:ascii="Gentium" w:eastAsia="Cambria" w:hAnsi="Gentium" w:cs="Cambria"/>
          <w:sz w:val="28"/>
          <w:szCs w:val="28"/>
        </w:rPr>
        <w:t xml:space="preserve">  The disciples loved having the flesh and blood Jesus that they could see and be with around.  They could not </w:t>
      </w:r>
      <w:proofErr w:type="spellStart"/>
      <w:r w:rsidR="00422D1C" w:rsidRPr="00422D1C">
        <w:rPr>
          <w:rFonts w:ascii="Gentium" w:eastAsia="Cambria" w:hAnsi="Gentium" w:cs="Cambria"/>
          <w:sz w:val="28"/>
          <w:szCs w:val="28"/>
        </w:rPr>
        <w:t>bare</w:t>
      </w:r>
      <w:proofErr w:type="spellEnd"/>
      <w:r w:rsidR="00422D1C" w:rsidRPr="00422D1C">
        <w:rPr>
          <w:rFonts w:ascii="Gentium" w:eastAsia="Cambria" w:hAnsi="Gentium" w:cs="Cambria"/>
          <w:sz w:val="28"/>
          <w:szCs w:val="28"/>
        </w:rPr>
        <w:t xml:space="preserve"> the thought of Him leaving.  But He said it was to their advantage.  The time of Him being on earth and </w:t>
      </w:r>
      <w:r w:rsidR="003D2857">
        <w:rPr>
          <w:rFonts w:ascii="Gentium" w:eastAsia="Cambria" w:hAnsi="Gentium" w:cs="Cambria"/>
          <w:sz w:val="28"/>
          <w:szCs w:val="28"/>
        </w:rPr>
        <w:t xml:space="preserve">being </w:t>
      </w:r>
      <w:r w:rsidR="00422D1C" w:rsidRPr="00422D1C">
        <w:rPr>
          <w:rFonts w:ascii="Gentium" w:eastAsia="Cambria" w:hAnsi="Gentium" w:cs="Cambria"/>
          <w:sz w:val="28"/>
          <w:szCs w:val="28"/>
        </w:rPr>
        <w:t xml:space="preserve">able to be seen was over.  </w:t>
      </w:r>
      <w:r w:rsidR="003D2857">
        <w:rPr>
          <w:rFonts w:ascii="Gentium" w:eastAsia="Cambria" w:hAnsi="Gentium" w:cs="Cambria"/>
          <w:sz w:val="28"/>
          <w:szCs w:val="28"/>
        </w:rPr>
        <w:t>From then on, H</w:t>
      </w:r>
      <w:r w:rsidR="00422D1C" w:rsidRPr="00422D1C">
        <w:rPr>
          <w:rFonts w:ascii="Gentium" w:eastAsia="Cambria" w:hAnsi="Gentium" w:cs="Cambria"/>
          <w:sz w:val="28"/>
          <w:szCs w:val="28"/>
        </w:rPr>
        <w:t xml:space="preserve">e would be seen by faith, by the power of the Holy Spirit, and through the preaching of the Word.  </w:t>
      </w:r>
      <w:r w:rsidR="00422D1C">
        <w:rPr>
          <w:rFonts w:ascii="Gentium" w:eastAsia="Cambria" w:hAnsi="Gentium" w:cs="Cambria"/>
          <w:sz w:val="28"/>
          <w:szCs w:val="28"/>
        </w:rPr>
        <w:t xml:space="preserve">And eventually, the disciples came to understand and appreciate this.  </w:t>
      </w:r>
      <w:r w:rsidR="000C4311">
        <w:rPr>
          <w:rFonts w:ascii="Gentium" w:eastAsia="Cambria" w:hAnsi="Gentium" w:cs="Cambria"/>
          <w:sz w:val="28"/>
          <w:szCs w:val="28"/>
        </w:rPr>
        <w:t xml:space="preserve">It is what Paul meant, for example, when he said in </w:t>
      </w:r>
      <w:r w:rsidR="00422D1C" w:rsidRPr="000C4311">
        <w:rPr>
          <w:rFonts w:ascii="Gentium" w:eastAsia="Cambria" w:hAnsi="Gentium" w:cs="Cambria"/>
          <w:b/>
          <w:bCs/>
          <w:sz w:val="28"/>
          <w:szCs w:val="28"/>
        </w:rPr>
        <w:t>2 Corinthians 5:16</w:t>
      </w:r>
      <w:r w:rsidR="00422D1C" w:rsidRPr="00422D1C">
        <w:rPr>
          <w:rFonts w:ascii="Gentium" w:eastAsia="Cambria" w:hAnsi="Gentium" w:cs="Cambria"/>
          <w:sz w:val="28"/>
          <w:szCs w:val="28"/>
        </w:rPr>
        <w:t>, “</w:t>
      </w:r>
      <w:r w:rsidR="00422D1C" w:rsidRPr="000C4311">
        <w:rPr>
          <w:rFonts w:ascii="Gentium" w:eastAsia="Cambria" w:hAnsi="Gentium" w:cs="Cambria"/>
          <w:i/>
          <w:iCs/>
          <w:sz w:val="28"/>
          <w:szCs w:val="28"/>
        </w:rPr>
        <w:t>Even though we once regarded Christ according to the flesh, we regard Him thus no longer</w:t>
      </w:r>
      <w:r w:rsidR="00422D1C" w:rsidRPr="00422D1C">
        <w:rPr>
          <w:rFonts w:ascii="Gentium" w:eastAsia="Cambria" w:hAnsi="Gentium" w:cs="Cambria"/>
          <w:sz w:val="28"/>
          <w:szCs w:val="28"/>
        </w:rPr>
        <w:t xml:space="preserve">.”  </w:t>
      </w:r>
    </w:p>
    <w:p w14:paraId="653ED67C" w14:textId="77777777" w:rsidR="006C0EED" w:rsidRDefault="006C0EED" w:rsidP="006C0EED">
      <w:pPr>
        <w:ind w:left="340"/>
        <w:rPr>
          <w:rFonts w:ascii="Gentium" w:eastAsia="Cambria" w:hAnsi="Gentium" w:cs="Cambria"/>
          <w:sz w:val="28"/>
          <w:szCs w:val="28"/>
        </w:rPr>
      </w:pPr>
    </w:p>
    <w:p w14:paraId="08195669" w14:textId="4BAC57C8" w:rsidR="006C0EED" w:rsidRDefault="000C4311"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this is where we head into the second </w:t>
      </w:r>
      <w:r w:rsidR="00875C08">
        <w:rPr>
          <w:rFonts w:ascii="Gentium" w:eastAsia="Cambria" w:hAnsi="Gentium" w:cs="Cambria"/>
          <w:sz w:val="28"/>
          <w:szCs w:val="28"/>
        </w:rPr>
        <w:t xml:space="preserve">attempted justification for pictures of Jesus, </w:t>
      </w:r>
      <w:r>
        <w:rPr>
          <w:rFonts w:ascii="Gentium" w:eastAsia="Cambria" w:hAnsi="Gentium" w:cs="Cambria"/>
          <w:sz w:val="28"/>
          <w:szCs w:val="28"/>
        </w:rPr>
        <w:t xml:space="preserve">which is that </w:t>
      </w:r>
      <w:r w:rsidRPr="00875C08">
        <w:rPr>
          <w:rFonts w:ascii="Gentium" w:eastAsia="Cambria" w:hAnsi="Gentium" w:cs="Cambria"/>
          <w:b/>
          <w:bCs/>
          <w:sz w:val="28"/>
          <w:szCs w:val="28"/>
        </w:rPr>
        <w:t>surely they are OK if it is j</w:t>
      </w:r>
      <w:r w:rsidR="004416B8" w:rsidRPr="00875C08">
        <w:rPr>
          <w:rFonts w:ascii="Gentium" w:eastAsia="Cambria" w:hAnsi="Gentium" w:cs="Cambria"/>
          <w:b/>
          <w:bCs/>
          <w:sz w:val="28"/>
          <w:szCs w:val="28"/>
        </w:rPr>
        <w:t xml:space="preserve">ust for teaching, not </w:t>
      </w:r>
      <w:r w:rsidR="00875C08" w:rsidRPr="00875C08">
        <w:rPr>
          <w:rFonts w:ascii="Gentium" w:eastAsia="Cambria" w:hAnsi="Gentium" w:cs="Cambria"/>
          <w:b/>
          <w:bCs/>
          <w:sz w:val="28"/>
          <w:szCs w:val="28"/>
        </w:rPr>
        <w:t xml:space="preserve">for </w:t>
      </w:r>
      <w:r w:rsidR="004416B8" w:rsidRPr="00875C08">
        <w:rPr>
          <w:rFonts w:ascii="Gentium" w:eastAsia="Cambria" w:hAnsi="Gentium" w:cs="Cambria"/>
          <w:b/>
          <w:bCs/>
          <w:sz w:val="28"/>
          <w:szCs w:val="28"/>
        </w:rPr>
        <w:t>worship</w:t>
      </w:r>
      <w:r>
        <w:rPr>
          <w:rFonts w:ascii="Gentium" w:eastAsia="Cambria" w:hAnsi="Gentium" w:cs="Cambria"/>
          <w:sz w:val="28"/>
          <w:szCs w:val="28"/>
        </w:rPr>
        <w:t>.  And this is our final point.</w:t>
      </w:r>
    </w:p>
    <w:p w14:paraId="0FF0F032" w14:textId="77777777" w:rsidR="006C0EED" w:rsidRDefault="006C0EED" w:rsidP="006C0EED">
      <w:pPr>
        <w:rPr>
          <w:rFonts w:ascii="Gentium" w:eastAsia="Cambria" w:hAnsi="Gentium" w:cs="Cambria"/>
          <w:sz w:val="28"/>
          <w:szCs w:val="28"/>
        </w:rPr>
      </w:pPr>
    </w:p>
    <w:p w14:paraId="61C28E9F" w14:textId="76ADA24E" w:rsidR="00875A5A" w:rsidRPr="0029015A" w:rsidRDefault="000C4311" w:rsidP="0029015A">
      <w:pPr>
        <w:pStyle w:val="ListParagraph"/>
        <w:numPr>
          <w:ilvl w:val="1"/>
          <w:numId w:val="1"/>
        </w:numPr>
        <w:rPr>
          <w:rFonts w:ascii="Gentium" w:eastAsia="Cambria" w:hAnsi="Gentium" w:cs="Cambria"/>
          <w:sz w:val="28"/>
          <w:szCs w:val="28"/>
        </w:rPr>
      </w:pPr>
      <w:r w:rsidRPr="0029015A">
        <w:rPr>
          <w:rFonts w:ascii="Gentium" w:eastAsia="Cambria" w:hAnsi="Gentium" w:cs="Cambria"/>
          <w:sz w:val="28"/>
          <w:szCs w:val="28"/>
        </w:rPr>
        <w:t>Have you ever heard a sermon and thought to yourself, that was more like a lecture than a sermon?  I have and I dare say I have preached some as well.  And have you ever heard people talk about dry orthodoxy?  It means heavy on doctrinal correctness but no life or joy</w:t>
      </w:r>
      <w:r w:rsidR="00755989" w:rsidRPr="0029015A">
        <w:rPr>
          <w:rFonts w:ascii="Gentium" w:eastAsia="Cambria" w:hAnsi="Gentium" w:cs="Cambria"/>
          <w:sz w:val="28"/>
          <w:szCs w:val="28"/>
        </w:rPr>
        <w:t xml:space="preserve"> or putting it into practice</w:t>
      </w:r>
      <w:r w:rsidRPr="0029015A">
        <w:rPr>
          <w:rFonts w:ascii="Gentium" w:eastAsia="Cambria" w:hAnsi="Gentium" w:cs="Cambria"/>
          <w:sz w:val="28"/>
          <w:szCs w:val="28"/>
        </w:rPr>
        <w:t xml:space="preserve">!  Do you know what I am describing?  Well, they are legitimate concerns.  Christian teaching should never be just about facts and information and ‘head knowledge.’  It should also be about worship.  </w:t>
      </w:r>
      <w:r w:rsidR="00875A5A" w:rsidRPr="0029015A">
        <w:rPr>
          <w:rFonts w:ascii="Gentium" w:eastAsia="Cambria" w:hAnsi="Gentium" w:cs="Cambria"/>
          <w:sz w:val="28"/>
          <w:szCs w:val="28"/>
        </w:rPr>
        <w:t xml:space="preserve">As one commentator put it: “Shouldn’t all learning of Christ lead to the worship of Christ?”  </w:t>
      </w:r>
      <w:r w:rsidRPr="0029015A">
        <w:rPr>
          <w:rFonts w:ascii="Gentium" w:eastAsia="Cambria" w:hAnsi="Gentium" w:cs="Cambria"/>
          <w:sz w:val="28"/>
          <w:szCs w:val="28"/>
        </w:rPr>
        <w:t xml:space="preserve">And </w:t>
      </w:r>
      <w:r w:rsidR="00755989" w:rsidRPr="0029015A">
        <w:rPr>
          <w:rFonts w:ascii="Gentium" w:eastAsia="Cambria" w:hAnsi="Gentium" w:cs="Cambria"/>
          <w:sz w:val="28"/>
          <w:szCs w:val="28"/>
        </w:rPr>
        <w:t xml:space="preserve">the answer is, of course, </w:t>
      </w:r>
      <w:r w:rsidR="0066159F">
        <w:rPr>
          <w:rFonts w:ascii="Gentium" w:eastAsia="Cambria" w:hAnsi="Gentium" w:cs="Cambria"/>
          <w:sz w:val="28"/>
          <w:szCs w:val="28"/>
        </w:rPr>
        <w:t>it most certainly should</w:t>
      </w:r>
      <w:r w:rsidR="00755989" w:rsidRPr="0029015A">
        <w:rPr>
          <w:rFonts w:ascii="Gentium" w:eastAsia="Cambria" w:hAnsi="Gentium" w:cs="Cambria"/>
          <w:sz w:val="28"/>
          <w:szCs w:val="28"/>
        </w:rPr>
        <w:t xml:space="preserve">!  </w:t>
      </w:r>
      <w:r w:rsidR="0029015A">
        <w:rPr>
          <w:rFonts w:ascii="Gentium" w:eastAsia="Cambria" w:hAnsi="Gentium" w:cs="Cambria"/>
          <w:sz w:val="28"/>
          <w:szCs w:val="28"/>
        </w:rPr>
        <w:t>An</w:t>
      </w:r>
      <w:r w:rsidR="0066159F">
        <w:rPr>
          <w:rFonts w:ascii="Gentium" w:eastAsia="Cambria" w:hAnsi="Gentium" w:cs="Cambria"/>
          <w:sz w:val="28"/>
          <w:szCs w:val="28"/>
        </w:rPr>
        <w:t xml:space="preserve">other commentator put it like this: </w:t>
      </w:r>
      <w:r w:rsidR="0029015A" w:rsidRPr="0029015A">
        <w:rPr>
          <w:rFonts w:ascii="Gentium" w:eastAsia="Cambria" w:hAnsi="Gentium" w:cs="Cambria"/>
          <w:sz w:val="28"/>
          <w:szCs w:val="28"/>
        </w:rPr>
        <w:t xml:space="preserve">“A picture of Christ, if it </w:t>
      </w:r>
      <w:r w:rsidR="0066159F">
        <w:rPr>
          <w:rFonts w:ascii="Gentium" w:eastAsia="Cambria" w:hAnsi="Gentium" w:cs="Cambria"/>
          <w:sz w:val="28"/>
          <w:szCs w:val="28"/>
        </w:rPr>
        <w:t>[would serve]</w:t>
      </w:r>
      <w:r w:rsidR="0029015A" w:rsidRPr="0029015A">
        <w:rPr>
          <w:rFonts w:ascii="Gentium" w:eastAsia="Cambria" w:hAnsi="Gentium" w:cs="Cambria"/>
          <w:sz w:val="28"/>
          <w:szCs w:val="28"/>
        </w:rPr>
        <w:t xml:space="preserve"> any useful purpose, must evoke some thought or feeling respecting Him and, in view of </w:t>
      </w:r>
      <w:r w:rsidR="0066159F">
        <w:rPr>
          <w:rFonts w:ascii="Gentium" w:eastAsia="Cambria" w:hAnsi="Gentium" w:cs="Cambria"/>
          <w:sz w:val="28"/>
          <w:szCs w:val="28"/>
        </w:rPr>
        <w:t>[who]</w:t>
      </w:r>
      <w:r w:rsidR="0029015A" w:rsidRPr="0029015A">
        <w:rPr>
          <w:rFonts w:ascii="Gentium" w:eastAsia="Cambria" w:hAnsi="Gentium" w:cs="Cambria"/>
          <w:sz w:val="28"/>
          <w:szCs w:val="28"/>
        </w:rPr>
        <w:t xml:space="preserve"> He is, this thought or feeling will be worshipful.”  </w:t>
      </w:r>
      <w:r w:rsidR="00755989" w:rsidRPr="0029015A">
        <w:rPr>
          <w:rFonts w:ascii="Gentium" w:eastAsia="Cambria" w:hAnsi="Gentium" w:cs="Cambria"/>
          <w:sz w:val="28"/>
          <w:szCs w:val="28"/>
        </w:rPr>
        <w:t xml:space="preserve">And </w:t>
      </w:r>
      <w:r w:rsidRPr="0029015A">
        <w:rPr>
          <w:rFonts w:ascii="Gentium" w:eastAsia="Cambria" w:hAnsi="Gentium" w:cs="Cambria"/>
          <w:sz w:val="28"/>
          <w:szCs w:val="28"/>
        </w:rPr>
        <w:t xml:space="preserve">this is the problem with those who try and argue that pictures of Jesus are just for teaching, not worship.  We are supposed to worship the Jesus we learn about.  We should want our children to worship the Jesus they learn about.  </w:t>
      </w:r>
    </w:p>
    <w:p w14:paraId="6D8810A6" w14:textId="77777777" w:rsidR="004A097B" w:rsidRDefault="004A097B" w:rsidP="004A097B">
      <w:pPr>
        <w:numPr>
          <w:ilvl w:val="2"/>
          <w:numId w:val="1"/>
        </w:numPr>
        <w:rPr>
          <w:rFonts w:ascii="Gentium" w:eastAsia="Cambria" w:hAnsi="Gentium" w:cs="Cambria"/>
          <w:sz w:val="28"/>
          <w:szCs w:val="28"/>
        </w:rPr>
      </w:pPr>
      <w:r>
        <w:rPr>
          <w:rFonts w:ascii="Gentium" w:eastAsia="Cambria" w:hAnsi="Gentium" w:cs="Cambria"/>
          <w:sz w:val="28"/>
          <w:szCs w:val="28"/>
        </w:rPr>
        <w:t xml:space="preserve">And specifically for you parents, in relation to children’s story Bibles with pictures of Jesus, I believe that what this commentator said is helpful: </w:t>
      </w:r>
    </w:p>
    <w:p w14:paraId="17F3A5F2" w14:textId="77777777" w:rsidR="004A097B" w:rsidRPr="00F05E80" w:rsidRDefault="004A097B" w:rsidP="004A097B">
      <w:pPr>
        <w:ind w:left="1020"/>
        <w:rPr>
          <w:rFonts w:ascii="Gentium" w:eastAsia="Cambria" w:hAnsi="Gentium" w:cs="Cambria"/>
          <w:i/>
          <w:iCs/>
          <w:sz w:val="28"/>
          <w:szCs w:val="28"/>
        </w:rPr>
      </w:pPr>
      <w:r w:rsidRPr="00F05E80">
        <w:rPr>
          <w:rFonts w:ascii="Gentium" w:eastAsia="Cambria" w:hAnsi="Gentium" w:cs="Cambria"/>
          <w:i/>
          <w:iCs/>
          <w:sz w:val="28"/>
          <w:szCs w:val="28"/>
        </w:rPr>
        <w:t xml:space="preserve">Pictures of Jesus affect our children.  Showing our children a representation of Jesus will shape and mould their impression of </w:t>
      </w:r>
      <w:r>
        <w:rPr>
          <w:rFonts w:ascii="Gentium" w:eastAsia="Cambria" w:hAnsi="Gentium" w:cs="Cambria"/>
          <w:i/>
          <w:iCs/>
          <w:sz w:val="28"/>
          <w:szCs w:val="28"/>
        </w:rPr>
        <w:t>H</w:t>
      </w:r>
      <w:r w:rsidRPr="00F05E80">
        <w:rPr>
          <w:rFonts w:ascii="Gentium" w:eastAsia="Cambria" w:hAnsi="Gentium" w:cs="Cambria"/>
          <w:i/>
          <w:iCs/>
          <w:sz w:val="28"/>
          <w:szCs w:val="28"/>
        </w:rPr>
        <w:t xml:space="preserve">im.  Children’s Bibles and Sunday School materials often portray Jesus in cartoon form. The effect: Jesus’ majesty, glory, power, and splendour are removed in the child’s mind.  Rather than helping them understand who Jesus is, these pictures form a cheaper, weaker impression of our Saviour.  Again, this impression will be carried along in worship, even only in their minds. They will worship an impression of Christ not given by God, but created by a cartoonist. </w:t>
      </w:r>
      <w:r>
        <w:rPr>
          <w:rFonts w:ascii="Gentium" w:eastAsia="Cambria" w:hAnsi="Gentium" w:cs="Cambria"/>
          <w:i/>
          <w:iCs/>
          <w:sz w:val="28"/>
          <w:szCs w:val="28"/>
        </w:rPr>
        <w:t xml:space="preserve"> </w:t>
      </w:r>
      <w:r w:rsidRPr="00F05E80">
        <w:rPr>
          <w:rFonts w:ascii="Gentium" w:eastAsia="Cambria" w:hAnsi="Gentium" w:cs="Cambria"/>
          <w:i/>
          <w:iCs/>
          <w:sz w:val="28"/>
          <w:szCs w:val="28"/>
        </w:rPr>
        <w:t xml:space="preserve">Jesus can never be drawn so faithfully as it represents Him as He truly is: fully God and fully man.  No matter how gifted the artist, he </w:t>
      </w:r>
      <w:r>
        <w:rPr>
          <w:rFonts w:ascii="Gentium" w:eastAsia="Cambria" w:hAnsi="Gentium" w:cs="Cambria"/>
          <w:i/>
          <w:iCs/>
          <w:sz w:val="28"/>
          <w:szCs w:val="28"/>
        </w:rPr>
        <w:t xml:space="preserve">[or she] </w:t>
      </w:r>
      <w:r w:rsidRPr="00F05E80">
        <w:rPr>
          <w:rFonts w:ascii="Gentium" w:eastAsia="Cambria" w:hAnsi="Gentium" w:cs="Cambria"/>
          <w:i/>
          <w:iCs/>
          <w:sz w:val="28"/>
          <w:szCs w:val="28"/>
        </w:rPr>
        <w:t>will always fall short.</w:t>
      </w:r>
    </w:p>
    <w:p w14:paraId="23C3C23C" w14:textId="6F2C873A" w:rsidR="00774E1B" w:rsidRDefault="004A097B" w:rsidP="00EB762F">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But </w:t>
      </w:r>
      <w:r w:rsidR="0066159F">
        <w:rPr>
          <w:rFonts w:ascii="Gentium" w:eastAsia="Cambria" w:hAnsi="Gentium" w:cs="Cambria"/>
          <w:sz w:val="28"/>
          <w:szCs w:val="28"/>
        </w:rPr>
        <w:t xml:space="preserve">further to this, </w:t>
      </w:r>
      <w:r w:rsidR="001B33FE">
        <w:rPr>
          <w:rFonts w:ascii="Gentium" w:eastAsia="Cambria" w:hAnsi="Gentium" w:cs="Cambria"/>
          <w:sz w:val="28"/>
          <w:szCs w:val="28"/>
        </w:rPr>
        <w:t xml:space="preserve">the reality is that </w:t>
      </w:r>
      <w:r w:rsidR="00755989">
        <w:rPr>
          <w:rFonts w:ascii="Gentium" w:eastAsia="Cambria" w:hAnsi="Gentium" w:cs="Cambria"/>
          <w:sz w:val="28"/>
          <w:szCs w:val="28"/>
        </w:rPr>
        <w:t xml:space="preserve">when </w:t>
      </w:r>
      <w:r>
        <w:rPr>
          <w:rFonts w:ascii="Gentium" w:eastAsia="Cambria" w:hAnsi="Gentium" w:cs="Cambria"/>
          <w:sz w:val="28"/>
          <w:szCs w:val="28"/>
        </w:rPr>
        <w:t>we</w:t>
      </w:r>
      <w:r w:rsidR="00755989">
        <w:rPr>
          <w:rFonts w:ascii="Gentium" w:eastAsia="Cambria" w:hAnsi="Gentium" w:cs="Cambria"/>
          <w:sz w:val="28"/>
          <w:szCs w:val="28"/>
        </w:rPr>
        <w:t xml:space="preserve"> see a scene </w:t>
      </w:r>
      <w:r w:rsidR="0066159F">
        <w:rPr>
          <w:rFonts w:ascii="Gentium" w:eastAsia="Cambria" w:hAnsi="Gentium" w:cs="Cambria"/>
          <w:sz w:val="28"/>
          <w:szCs w:val="28"/>
        </w:rPr>
        <w:t>on TV</w:t>
      </w:r>
      <w:r w:rsidR="00755989">
        <w:rPr>
          <w:rFonts w:ascii="Gentium" w:eastAsia="Cambria" w:hAnsi="Gentium" w:cs="Cambria"/>
          <w:sz w:val="28"/>
          <w:szCs w:val="28"/>
        </w:rPr>
        <w:t xml:space="preserve">, or a picture in a story Bible, about Jesus </w:t>
      </w:r>
      <w:r w:rsidR="00AA034C">
        <w:rPr>
          <w:rFonts w:ascii="Gentium" w:eastAsia="Cambria" w:hAnsi="Gentium" w:cs="Cambria"/>
          <w:sz w:val="28"/>
          <w:szCs w:val="28"/>
        </w:rPr>
        <w:t xml:space="preserve">walking on water, or Jesus blessing the children, </w:t>
      </w:r>
      <w:r w:rsidR="00755989">
        <w:rPr>
          <w:rFonts w:ascii="Gentium" w:eastAsia="Cambria" w:hAnsi="Gentium" w:cs="Cambria"/>
          <w:sz w:val="28"/>
          <w:szCs w:val="28"/>
        </w:rPr>
        <w:t xml:space="preserve">or Jesus on the cross, and </w:t>
      </w:r>
      <w:r>
        <w:rPr>
          <w:rFonts w:ascii="Gentium" w:eastAsia="Cambria" w:hAnsi="Gentium" w:cs="Cambria"/>
          <w:sz w:val="28"/>
          <w:szCs w:val="28"/>
        </w:rPr>
        <w:t>we</w:t>
      </w:r>
      <w:r w:rsidR="00755989">
        <w:rPr>
          <w:rFonts w:ascii="Gentium" w:eastAsia="Cambria" w:hAnsi="Gentium" w:cs="Cambria"/>
          <w:sz w:val="28"/>
          <w:szCs w:val="28"/>
        </w:rPr>
        <w:t xml:space="preserve"> later read that passage or hear it preached, that image </w:t>
      </w:r>
      <w:r w:rsidR="0029015A">
        <w:rPr>
          <w:rFonts w:ascii="Gentium" w:eastAsia="Cambria" w:hAnsi="Gentium" w:cs="Cambria"/>
          <w:sz w:val="28"/>
          <w:szCs w:val="28"/>
        </w:rPr>
        <w:t xml:space="preserve">will </w:t>
      </w:r>
      <w:r w:rsidR="00755989">
        <w:rPr>
          <w:rFonts w:ascii="Gentium" w:eastAsia="Cambria" w:hAnsi="Gentium" w:cs="Cambria"/>
          <w:sz w:val="28"/>
          <w:szCs w:val="28"/>
        </w:rPr>
        <w:t xml:space="preserve">surely come to mind.  And that will be the Jesus </w:t>
      </w:r>
      <w:r>
        <w:rPr>
          <w:rFonts w:ascii="Gentium" w:eastAsia="Cambria" w:hAnsi="Gentium" w:cs="Cambria"/>
          <w:sz w:val="28"/>
          <w:szCs w:val="28"/>
        </w:rPr>
        <w:t>we</w:t>
      </w:r>
      <w:r w:rsidR="00755989">
        <w:rPr>
          <w:rFonts w:ascii="Gentium" w:eastAsia="Cambria" w:hAnsi="Gentium" w:cs="Cambria"/>
          <w:sz w:val="28"/>
          <w:szCs w:val="28"/>
        </w:rPr>
        <w:t xml:space="preserve"> are worshipping.  </w:t>
      </w:r>
    </w:p>
    <w:p w14:paraId="282A7176" w14:textId="77777777" w:rsidR="006B7DD1" w:rsidRDefault="006B7DD1" w:rsidP="006B7DD1">
      <w:pPr>
        <w:ind w:left="680"/>
        <w:rPr>
          <w:rFonts w:ascii="Gentium" w:eastAsia="Cambria" w:hAnsi="Gentium" w:cs="Cambria"/>
          <w:sz w:val="28"/>
          <w:szCs w:val="28"/>
        </w:rPr>
      </w:pPr>
    </w:p>
    <w:p w14:paraId="489506CC" w14:textId="6A9F976C" w:rsidR="0038579A" w:rsidRDefault="00AA034C" w:rsidP="006B7DD1">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6B7DD1">
        <w:rPr>
          <w:rFonts w:ascii="Gentium" w:eastAsia="Cambria" w:hAnsi="Gentium" w:cs="Cambria"/>
          <w:sz w:val="28"/>
          <w:szCs w:val="28"/>
        </w:rPr>
        <w:t>in relation to this point, I want to draw us to a close with t</w:t>
      </w:r>
      <w:r>
        <w:rPr>
          <w:rFonts w:ascii="Gentium" w:eastAsia="Cambria" w:hAnsi="Gentium" w:cs="Cambria"/>
          <w:sz w:val="28"/>
          <w:szCs w:val="28"/>
        </w:rPr>
        <w:t xml:space="preserve">he </w:t>
      </w:r>
      <w:r w:rsidR="00483931" w:rsidRPr="00774E1B">
        <w:rPr>
          <w:rFonts w:ascii="Gentium" w:eastAsia="Cambria" w:hAnsi="Gentium" w:cs="Cambria"/>
          <w:sz w:val="28"/>
          <w:szCs w:val="28"/>
        </w:rPr>
        <w:t>words of Jesus that we read earlier in John’s Gospel</w:t>
      </w:r>
      <w:r w:rsidR="006B7DD1">
        <w:rPr>
          <w:rFonts w:ascii="Gentium" w:eastAsia="Cambria" w:hAnsi="Gentium" w:cs="Cambria"/>
          <w:sz w:val="28"/>
          <w:szCs w:val="28"/>
        </w:rPr>
        <w:t xml:space="preserve">.  For they </w:t>
      </w:r>
      <w:r>
        <w:rPr>
          <w:rFonts w:ascii="Gentium" w:eastAsia="Cambria" w:hAnsi="Gentium" w:cs="Cambria"/>
          <w:sz w:val="28"/>
          <w:szCs w:val="28"/>
        </w:rPr>
        <w:t>are</w:t>
      </w:r>
      <w:r w:rsidR="006B7DD1">
        <w:rPr>
          <w:rFonts w:ascii="Gentium" w:eastAsia="Cambria" w:hAnsi="Gentium" w:cs="Cambria"/>
          <w:sz w:val="28"/>
          <w:szCs w:val="28"/>
        </w:rPr>
        <w:t xml:space="preserve"> both</w:t>
      </w:r>
      <w:r>
        <w:rPr>
          <w:rFonts w:ascii="Gentium" w:eastAsia="Cambria" w:hAnsi="Gentium" w:cs="Cambria"/>
          <w:sz w:val="28"/>
          <w:szCs w:val="28"/>
        </w:rPr>
        <w:t xml:space="preserve"> </w:t>
      </w:r>
      <w:r w:rsidR="006B7DD1">
        <w:rPr>
          <w:rFonts w:ascii="Gentium" w:eastAsia="Cambria" w:hAnsi="Gentium" w:cs="Cambria"/>
          <w:sz w:val="28"/>
          <w:szCs w:val="28"/>
        </w:rPr>
        <w:t xml:space="preserve">particularly </w:t>
      </w:r>
      <w:r>
        <w:rPr>
          <w:rFonts w:ascii="Gentium" w:eastAsia="Cambria" w:hAnsi="Gentium" w:cs="Cambria"/>
          <w:sz w:val="28"/>
          <w:szCs w:val="28"/>
        </w:rPr>
        <w:t xml:space="preserve">relevant and </w:t>
      </w:r>
      <w:r w:rsidR="006B7DD1">
        <w:rPr>
          <w:rFonts w:ascii="Gentium" w:eastAsia="Cambria" w:hAnsi="Gentium" w:cs="Cambria"/>
          <w:sz w:val="28"/>
          <w:szCs w:val="28"/>
        </w:rPr>
        <w:t xml:space="preserve">powerfully </w:t>
      </w:r>
      <w:r>
        <w:rPr>
          <w:rFonts w:ascii="Gentium" w:eastAsia="Cambria" w:hAnsi="Gentium" w:cs="Cambria"/>
          <w:sz w:val="28"/>
          <w:szCs w:val="28"/>
        </w:rPr>
        <w:t>instructive</w:t>
      </w:r>
      <w:r w:rsidR="00483931" w:rsidRPr="00774E1B">
        <w:rPr>
          <w:rFonts w:ascii="Gentium" w:eastAsia="Cambria" w:hAnsi="Gentium" w:cs="Cambria"/>
          <w:sz w:val="28"/>
          <w:szCs w:val="28"/>
        </w:rPr>
        <w:t xml:space="preserve">.  </w:t>
      </w:r>
      <w:r w:rsidR="006B7DD1">
        <w:rPr>
          <w:rFonts w:ascii="Gentium" w:eastAsia="Cambria" w:hAnsi="Gentium" w:cs="Cambria"/>
          <w:sz w:val="28"/>
          <w:szCs w:val="28"/>
        </w:rPr>
        <w:t xml:space="preserve">The disciple, </w:t>
      </w:r>
      <w:r w:rsidR="00483931" w:rsidRPr="00774E1B">
        <w:rPr>
          <w:rFonts w:ascii="Gentium" w:eastAsia="Cambria" w:hAnsi="Gentium" w:cs="Cambria"/>
          <w:sz w:val="28"/>
          <w:szCs w:val="28"/>
        </w:rPr>
        <w:t>Thomas</w:t>
      </w:r>
      <w:r w:rsidR="006B7DD1">
        <w:rPr>
          <w:rFonts w:ascii="Gentium" w:eastAsia="Cambria" w:hAnsi="Gentium" w:cs="Cambria"/>
          <w:sz w:val="28"/>
          <w:szCs w:val="28"/>
        </w:rPr>
        <w:t>,</w:t>
      </w:r>
      <w:r w:rsidR="00483931" w:rsidRPr="00774E1B">
        <w:rPr>
          <w:rFonts w:ascii="Gentium" w:eastAsia="Cambria" w:hAnsi="Gentium" w:cs="Cambria"/>
          <w:sz w:val="28"/>
          <w:szCs w:val="28"/>
        </w:rPr>
        <w:t xml:space="preserve"> had refused to believe that Jesus was risen until </w:t>
      </w:r>
      <w:r>
        <w:rPr>
          <w:rFonts w:ascii="Gentium" w:eastAsia="Cambria" w:hAnsi="Gentium" w:cs="Cambria"/>
          <w:sz w:val="28"/>
          <w:szCs w:val="28"/>
        </w:rPr>
        <w:t>h</w:t>
      </w:r>
      <w:r w:rsidR="00483931" w:rsidRPr="00774E1B">
        <w:rPr>
          <w:rFonts w:ascii="Gentium" w:eastAsia="Cambria" w:hAnsi="Gentium" w:cs="Cambria"/>
          <w:sz w:val="28"/>
          <w:szCs w:val="28"/>
        </w:rPr>
        <w:t>e saw Him with His own eyes.  Well, Jesus, graciously, allowed Thomas to see Him.  But He said to Thomas, “</w:t>
      </w:r>
      <w:r w:rsidR="00483931" w:rsidRPr="00774E1B">
        <w:rPr>
          <w:rFonts w:ascii="Gentium" w:eastAsia="Cambria" w:hAnsi="Gentium" w:cs="Cambria"/>
          <w:i/>
          <w:iCs/>
          <w:sz w:val="28"/>
          <w:szCs w:val="28"/>
        </w:rPr>
        <w:t xml:space="preserve">Have you believed because you have seen me?  Blessed are those </w:t>
      </w:r>
      <w:r w:rsidR="00483931" w:rsidRPr="00AA034C">
        <w:rPr>
          <w:rFonts w:ascii="Gentium" w:eastAsia="Cambria" w:hAnsi="Gentium" w:cs="Cambria"/>
          <w:i/>
          <w:iCs/>
          <w:sz w:val="28"/>
          <w:szCs w:val="28"/>
          <w:u w:val="single"/>
        </w:rPr>
        <w:t>who have not seen</w:t>
      </w:r>
      <w:r w:rsidR="00483931" w:rsidRPr="00774E1B">
        <w:rPr>
          <w:rFonts w:ascii="Gentium" w:eastAsia="Cambria" w:hAnsi="Gentium" w:cs="Cambria"/>
          <w:i/>
          <w:iCs/>
          <w:sz w:val="28"/>
          <w:szCs w:val="28"/>
        </w:rPr>
        <w:t xml:space="preserve"> and yet have believed</w:t>
      </w:r>
      <w:r w:rsidR="00483931" w:rsidRPr="00774E1B">
        <w:rPr>
          <w:rFonts w:ascii="Gentium" w:eastAsia="Cambria" w:hAnsi="Gentium" w:cs="Cambria"/>
          <w:sz w:val="28"/>
          <w:szCs w:val="28"/>
        </w:rPr>
        <w:t>.”  And then John, by the inspiration of the Holy Spirit, added these words: “</w:t>
      </w:r>
      <w:r w:rsidR="00483931" w:rsidRPr="00774E1B">
        <w:rPr>
          <w:rFonts w:ascii="Gentium" w:eastAsia="Cambria" w:hAnsi="Gentium" w:cs="Cambria"/>
          <w:i/>
          <w:iCs/>
          <w:sz w:val="28"/>
          <w:szCs w:val="28"/>
        </w:rPr>
        <w:t xml:space="preserve">Now Jesus did many other signs in the presence of the disciples, which are not written in this book; but </w:t>
      </w:r>
      <w:r w:rsidR="00483931" w:rsidRPr="00AA034C">
        <w:rPr>
          <w:rFonts w:ascii="Gentium" w:eastAsia="Cambria" w:hAnsi="Gentium" w:cs="Cambria"/>
          <w:i/>
          <w:iCs/>
          <w:sz w:val="28"/>
          <w:szCs w:val="28"/>
          <w:u w:val="single"/>
        </w:rPr>
        <w:t>these are written</w:t>
      </w:r>
      <w:r w:rsidR="00483931" w:rsidRPr="00774E1B">
        <w:rPr>
          <w:rFonts w:ascii="Gentium" w:eastAsia="Cambria" w:hAnsi="Gentium" w:cs="Cambria"/>
          <w:i/>
          <w:iCs/>
          <w:sz w:val="28"/>
          <w:szCs w:val="28"/>
        </w:rPr>
        <w:t xml:space="preserve"> so that you may believe that Jesus is the Christ, the Son of God, and that by believing you may have life in His name</w:t>
      </w:r>
      <w:r w:rsidR="00483931" w:rsidRPr="00774E1B">
        <w:rPr>
          <w:rFonts w:ascii="Gentium" w:eastAsia="Cambria" w:hAnsi="Gentium" w:cs="Cambria"/>
          <w:sz w:val="28"/>
          <w:szCs w:val="28"/>
        </w:rPr>
        <w:t xml:space="preserve">.”  </w:t>
      </w:r>
      <w:r>
        <w:rPr>
          <w:rFonts w:ascii="Gentium" w:eastAsia="Cambria" w:hAnsi="Gentium" w:cs="Cambria"/>
          <w:sz w:val="28"/>
          <w:szCs w:val="28"/>
        </w:rPr>
        <w:t xml:space="preserve">And echoing this thought, </w:t>
      </w:r>
      <w:r w:rsidRPr="006B7DD1">
        <w:rPr>
          <w:rFonts w:ascii="Gentium" w:eastAsia="Cambria" w:hAnsi="Gentium" w:cs="Cambria"/>
          <w:b/>
          <w:bCs/>
          <w:sz w:val="28"/>
          <w:szCs w:val="28"/>
        </w:rPr>
        <w:t>Romans 10:17</w:t>
      </w:r>
      <w:r>
        <w:rPr>
          <w:rFonts w:ascii="Gentium" w:eastAsia="Cambria" w:hAnsi="Gentium" w:cs="Cambria"/>
          <w:sz w:val="28"/>
          <w:szCs w:val="28"/>
        </w:rPr>
        <w:t xml:space="preserve"> says, “</w:t>
      </w:r>
      <w:r w:rsidRPr="006B7DD1">
        <w:rPr>
          <w:rFonts w:ascii="Gentium" w:eastAsia="Cambria" w:hAnsi="Gentium" w:cs="Cambria"/>
          <w:i/>
          <w:iCs/>
          <w:sz w:val="28"/>
          <w:szCs w:val="28"/>
        </w:rPr>
        <w:t>Faith comes from hearing, and hearing through the word of Christ</w:t>
      </w:r>
      <w:r w:rsidRPr="00AA034C">
        <w:rPr>
          <w:rFonts w:ascii="Gentium" w:eastAsia="Cambria" w:hAnsi="Gentium" w:cs="Cambria"/>
          <w:sz w:val="28"/>
          <w:szCs w:val="28"/>
        </w:rPr>
        <w:t>.</w:t>
      </w:r>
      <w:r w:rsidR="006B7DD1">
        <w:rPr>
          <w:rFonts w:ascii="Gentium" w:eastAsia="Cambria" w:hAnsi="Gentium" w:cs="Cambria"/>
          <w:sz w:val="28"/>
          <w:szCs w:val="28"/>
        </w:rPr>
        <w:t>”</w:t>
      </w:r>
      <w:r w:rsidRPr="00AA034C">
        <w:rPr>
          <w:rFonts w:ascii="Gentium" w:eastAsia="Cambria" w:hAnsi="Gentium" w:cs="Cambria"/>
          <w:sz w:val="28"/>
          <w:szCs w:val="28"/>
        </w:rPr>
        <w:t xml:space="preserve"> </w:t>
      </w:r>
      <w:r w:rsidR="006B7DD1">
        <w:rPr>
          <w:rFonts w:ascii="Gentium" w:eastAsia="Cambria" w:hAnsi="Gentium" w:cs="Cambria"/>
          <w:sz w:val="28"/>
          <w:szCs w:val="28"/>
        </w:rPr>
        <w:t xml:space="preserve"> </w:t>
      </w:r>
      <w:r w:rsidR="0038579A">
        <w:rPr>
          <w:rFonts w:ascii="Gentium" w:eastAsia="Cambria" w:hAnsi="Gentium" w:cs="Cambria"/>
          <w:sz w:val="28"/>
          <w:szCs w:val="28"/>
        </w:rPr>
        <w:t>But listening to those who argue for shows like ‘The Chosen</w:t>
      </w:r>
      <w:r w:rsidR="00D642B4">
        <w:rPr>
          <w:rFonts w:ascii="Gentium" w:eastAsia="Cambria" w:hAnsi="Gentium" w:cs="Cambria"/>
          <w:sz w:val="28"/>
          <w:szCs w:val="28"/>
        </w:rPr>
        <w:t>,</w:t>
      </w:r>
      <w:r w:rsidR="0038579A">
        <w:rPr>
          <w:rFonts w:ascii="Gentium" w:eastAsia="Cambria" w:hAnsi="Gentium" w:cs="Cambria"/>
          <w:sz w:val="28"/>
          <w:szCs w:val="28"/>
        </w:rPr>
        <w:t>’ and for pictures of Christ</w:t>
      </w:r>
      <w:r w:rsidR="00D642B4">
        <w:rPr>
          <w:rFonts w:ascii="Gentium" w:eastAsia="Cambria" w:hAnsi="Gentium" w:cs="Cambria"/>
          <w:sz w:val="28"/>
          <w:szCs w:val="28"/>
        </w:rPr>
        <w:t xml:space="preserve"> in books</w:t>
      </w:r>
      <w:r w:rsidR="0038579A">
        <w:rPr>
          <w:rFonts w:ascii="Gentium" w:eastAsia="Cambria" w:hAnsi="Gentium" w:cs="Cambria"/>
          <w:sz w:val="28"/>
          <w:szCs w:val="28"/>
        </w:rPr>
        <w:t xml:space="preserve">, you would think that Jesus and John and Paul did not know what they were talking about!  That it </w:t>
      </w:r>
      <w:r w:rsidR="0038579A" w:rsidRPr="0038579A">
        <w:rPr>
          <w:rFonts w:ascii="Gentium" w:eastAsia="Cambria" w:hAnsi="Gentium" w:cs="Cambria"/>
          <w:i/>
          <w:iCs/>
          <w:sz w:val="28"/>
          <w:szCs w:val="28"/>
        </w:rPr>
        <w:t>is</w:t>
      </w:r>
      <w:r w:rsidR="0038579A">
        <w:rPr>
          <w:rFonts w:ascii="Gentium" w:eastAsia="Cambria" w:hAnsi="Gentium" w:cs="Cambria"/>
          <w:sz w:val="28"/>
          <w:szCs w:val="28"/>
        </w:rPr>
        <w:t xml:space="preserve"> better to see, and that the preaching of Christ </w:t>
      </w:r>
      <w:r w:rsidR="0038579A" w:rsidRPr="0038579A">
        <w:rPr>
          <w:rFonts w:ascii="Gentium" w:eastAsia="Cambria" w:hAnsi="Gentium" w:cs="Cambria"/>
          <w:i/>
          <w:iCs/>
          <w:sz w:val="28"/>
          <w:szCs w:val="28"/>
        </w:rPr>
        <w:t>from the Bible</w:t>
      </w:r>
      <w:r w:rsidR="0038579A">
        <w:rPr>
          <w:rFonts w:ascii="Gentium" w:eastAsia="Cambria" w:hAnsi="Gentium" w:cs="Cambria"/>
          <w:sz w:val="28"/>
          <w:szCs w:val="28"/>
        </w:rPr>
        <w:t xml:space="preserve"> is not enough.  What </w:t>
      </w:r>
      <w:r w:rsidR="0038579A" w:rsidRPr="00D642B4">
        <w:rPr>
          <w:rFonts w:ascii="Gentium" w:eastAsia="Cambria" w:hAnsi="Gentium" w:cs="Cambria"/>
          <w:i/>
          <w:iCs/>
          <w:sz w:val="28"/>
          <w:szCs w:val="28"/>
        </w:rPr>
        <w:t>utter</w:t>
      </w:r>
      <w:r w:rsidR="0038579A">
        <w:rPr>
          <w:rFonts w:ascii="Gentium" w:eastAsia="Cambria" w:hAnsi="Gentium" w:cs="Cambria"/>
          <w:sz w:val="28"/>
          <w:szCs w:val="28"/>
        </w:rPr>
        <w:t xml:space="preserve"> blasphemy!  </w:t>
      </w:r>
    </w:p>
    <w:p w14:paraId="6970E3A0" w14:textId="77777777" w:rsidR="0038579A" w:rsidRDefault="0038579A" w:rsidP="0038579A">
      <w:pPr>
        <w:rPr>
          <w:rFonts w:ascii="Gentium" w:eastAsia="Cambria" w:hAnsi="Gentium" w:cs="Cambria"/>
          <w:sz w:val="28"/>
          <w:szCs w:val="28"/>
        </w:rPr>
      </w:pPr>
    </w:p>
    <w:p w14:paraId="7D541F79" w14:textId="23B6D8AB" w:rsidR="00EF1579" w:rsidRDefault="00D642B4" w:rsidP="0038579A">
      <w:pPr>
        <w:rPr>
          <w:rFonts w:ascii="Gentium" w:eastAsia="Cambria" w:hAnsi="Gentium" w:cs="Cambria"/>
          <w:sz w:val="28"/>
          <w:szCs w:val="28"/>
        </w:rPr>
      </w:pPr>
      <w:r>
        <w:rPr>
          <w:rFonts w:ascii="Gentium" w:eastAsia="Cambria" w:hAnsi="Gentium" w:cs="Cambria"/>
          <w:sz w:val="28"/>
          <w:szCs w:val="28"/>
        </w:rPr>
        <w:t xml:space="preserve">We have been given things for our eyes – they are called baptism and the Lord’s Supper.  They help us to see and feel the gospel.  And one day we will see Jesus, face to face.  But until then, </w:t>
      </w:r>
      <w:r w:rsidR="00EF1579">
        <w:rPr>
          <w:rFonts w:ascii="Gentium" w:eastAsia="Cambria" w:hAnsi="Gentium" w:cs="Cambria"/>
          <w:sz w:val="28"/>
          <w:szCs w:val="28"/>
        </w:rPr>
        <w:t xml:space="preserve">God </w:t>
      </w:r>
      <w:r w:rsidR="0038579A" w:rsidRPr="002D157F">
        <w:rPr>
          <w:rFonts w:ascii="Gentium" w:eastAsia="Cambria" w:hAnsi="Gentium" w:cs="Cambria"/>
          <w:sz w:val="28"/>
          <w:szCs w:val="28"/>
        </w:rPr>
        <w:t xml:space="preserve">is the one who chooses how </w:t>
      </w:r>
      <w:r w:rsidR="0038579A">
        <w:rPr>
          <w:rFonts w:ascii="Gentium" w:eastAsia="Cambria" w:hAnsi="Gentium" w:cs="Cambria"/>
          <w:sz w:val="28"/>
          <w:szCs w:val="28"/>
        </w:rPr>
        <w:t>H</w:t>
      </w:r>
      <w:r w:rsidR="0038579A" w:rsidRPr="002D157F">
        <w:rPr>
          <w:rFonts w:ascii="Gentium" w:eastAsia="Cambria" w:hAnsi="Gentium" w:cs="Cambria"/>
          <w:sz w:val="28"/>
          <w:szCs w:val="28"/>
        </w:rPr>
        <w:t xml:space="preserve">is people will </w:t>
      </w:r>
      <w:r w:rsidR="0038579A">
        <w:rPr>
          <w:rFonts w:ascii="Gentium" w:eastAsia="Cambria" w:hAnsi="Gentium" w:cs="Cambria"/>
          <w:sz w:val="28"/>
          <w:szCs w:val="28"/>
        </w:rPr>
        <w:t xml:space="preserve">come to </w:t>
      </w:r>
      <w:r w:rsidR="0038579A" w:rsidRPr="002D157F">
        <w:rPr>
          <w:rFonts w:ascii="Gentium" w:eastAsia="Cambria" w:hAnsi="Gentium" w:cs="Cambria"/>
          <w:sz w:val="28"/>
          <w:szCs w:val="28"/>
        </w:rPr>
        <w:t xml:space="preserve">know </w:t>
      </w:r>
      <w:r w:rsidR="0038579A">
        <w:rPr>
          <w:rFonts w:ascii="Gentium" w:eastAsia="Cambria" w:hAnsi="Gentium" w:cs="Cambria"/>
          <w:sz w:val="28"/>
          <w:szCs w:val="28"/>
        </w:rPr>
        <w:t>H</w:t>
      </w:r>
      <w:r w:rsidR="0038579A" w:rsidRPr="002D157F">
        <w:rPr>
          <w:rFonts w:ascii="Gentium" w:eastAsia="Cambria" w:hAnsi="Gentium" w:cs="Cambria"/>
          <w:sz w:val="28"/>
          <w:szCs w:val="28"/>
        </w:rPr>
        <w:t xml:space="preserve">im and draw near to </w:t>
      </w:r>
      <w:r w:rsidR="0038579A">
        <w:rPr>
          <w:rFonts w:ascii="Gentium" w:eastAsia="Cambria" w:hAnsi="Gentium" w:cs="Cambria"/>
          <w:sz w:val="28"/>
          <w:szCs w:val="28"/>
        </w:rPr>
        <w:t>H</w:t>
      </w:r>
      <w:r w:rsidR="0038579A" w:rsidRPr="002D157F">
        <w:rPr>
          <w:rFonts w:ascii="Gentium" w:eastAsia="Cambria" w:hAnsi="Gentium" w:cs="Cambria"/>
          <w:sz w:val="28"/>
          <w:szCs w:val="28"/>
        </w:rPr>
        <w:t>im</w:t>
      </w:r>
      <w:r w:rsidR="00EF1579">
        <w:rPr>
          <w:rFonts w:ascii="Gentium" w:eastAsia="Cambria" w:hAnsi="Gentium" w:cs="Cambria"/>
          <w:sz w:val="28"/>
          <w:szCs w:val="28"/>
        </w:rPr>
        <w:t>.  A</w:t>
      </w:r>
      <w:r w:rsidR="0038579A" w:rsidRPr="002D157F">
        <w:rPr>
          <w:rFonts w:ascii="Gentium" w:eastAsia="Cambria" w:hAnsi="Gentium" w:cs="Cambria"/>
          <w:sz w:val="28"/>
          <w:szCs w:val="28"/>
        </w:rPr>
        <w:t xml:space="preserve">nd </w:t>
      </w:r>
      <w:r>
        <w:rPr>
          <w:rFonts w:ascii="Gentium" w:eastAsia="Cambria" w:hAnsi="Gentium" w:cs="Cambria"/>
          <w:sz w:val="28"/>
          <w:szCs w:val="28"/>
        </w:rPr>
        <w:t>that</w:t>
      </w:r>
      <w:r w:rsidR="0038579A" w:rsidRPr="002D157F">
        <w:rPr>
          <w:rFonts w:ascii="Gentium" w:eastAsia="Cambria" w:hAnsi="Gentium" w:cs="Cambria"/>
          <w:sz w:val="28"/>
          <w:szCs w:val="28"/>
        </w:rPr>
        <w:t xml:space="preserve"> </w:t>
      </w:r>
      <w:r>
        <w:rPr>
          <w:rFonts w:ascii="Gentium" w:eastAsia="Cambria" w:hAnsi="Gentium" w:cs="Cambria"/>
          <w:sz w:val="28"/>
          <w:szCs w:val="28"/>
        </w:rPr>
        <w:t xml:space="preserve">is by </w:t>
      </w:r>
      <w:r w:rsidR="00EF1579">
        <w:rPr>
          <w:rFonts w:ascii="Gentium" w:eastAsia="Cambria" w:hAnsi="Gentium" w:cs="Cambria"/>
          <w:sz w:val="28"/>
          <w:szCs w:val="28"/>
        </w:rPr>
        <w:t xml:space="preserve">the </w:t>
      </w:r>
      <w:r w:rsidR="00EF1579" w:rsidRPr="00D642B4">
        <w:rPr>
          <w:rFonts w:ascii="Gentium" w:eastAsia="Cambria" w:hAnsi="Gentium" w:cs="Cambria"/>
          <w:i/>
          <w:iCs/>
          <w:sz w:val="28"/>
          <w:szCs w:val="28"/>
        </w:rPr>
        <w:t>reading</w:t>
      </w:r>
      <w:r w:rsidR="00EF1579">
        <w:rPr>
          <w:rFonts w:ascii="Gentium" w:eastAsia="Cambria" w:hAnsi="Gentium" w:cs="Cambria"/>
          <w:sz w:val="28"/>
          <w:szCs w:val="28"/>
        </w:rPr>
        <w:t xml:space="preserve"> and </w:t>
      </w:r>
      <w:r w:rsidR="00EF1579" w:rsidRPr="00D642B4">
        <w:rPr>
          <w:rFonts w:ascii="Gentium" w:eastAsia="Cambria" w:hAnsi="Gentium" w:cs="Cambria"/>
          <w:i/>
          <w:iCs/>
          <w:sz w:val="28"/>
          <w:szCs w:val="28"/>
        </w:rPr>
        <w:t>preaching</w:t>
      </w:r>
      <w:r w:rsidR="00EF1579">
        <w:rPr>
          <w:rFonts w:ascii="Gentium" w:eastAsia="Cambria" w:hAnsi="Gentium" w:cs="Cambria"/>
          <w:sz w:val="28"/>
          <w:szCs w:val="28"/>
        </w:rPr>
        <w:t xml:space="preserve"> of H</w:t>
      </w:r>
      <w:r w:rsidR="0038579A" w:rsidRPr="002D157F">
        <w:rPr>
          <w:rFonts w:ascii="Gentium" w:eastAsia="Cambria" w:hAnsi="Gentium" w:cs="Cambria"/>
          <w:sz w:val="28"/>
          <w:szCs w:val="28"/>
        </w:rPr>
        <w:t>is word.</w:t>
      </w:r>
      <w:r w:rsidR="00EF1579">
        <w:rPr>
          <w:rFonts w:ascii="Gentium" w:eastAsia="Cambria" w:hAnsi="Gentium" w:cs="Cambria"/>
          <w:sz w:val="28"/>
          <w:szCs w:val="28"/>
        </w:rPr>
        <w:t xml:space="preserve">  </w:t>
      </w:r>
    </w:p>
    <w:p w14:paraId="36D68DA5" w14:textId="77777777" w:rsidR="00EF1579" w:rsidRDefault="00EF1579" w:rsidP="0038579A">
      <w:pPr>
        <w:rPr>
          <w:rFonts w:ascii="Gentium" w:eastAsia="Cambria" w:hAnsi="Gentium" w:cs="Cambria"/>
          <w:sz w:val="28"/>
          <w:szCs w:val="28"/>
        </w:rPr>
      </w:pPr>
    </w:p>
    <w:p w14:paraId="5D0BF3D8" w14:textId="5B1E55AD" w:rsidR="00483931" w:rsidRPr="00774E1B" w:rsidRDefault="00EF1579" w:rsidP="0038579A">
      <w:pPr>
        <w:rPr>
          <w:rFonts w:ascii="Gentium" w:eastAsia="Cambria" w:hAnsi="Gentium" w:cs="Cambria"/>
          <w:sz w:val="28"/>
          <w:szCs w:val="28"/>
        </w:rPr>
      </w:pPr>
      <w:r>
        <w:rPr>
          <w:rFonts w:ascii="Gentium" w:eastAsia="Cambria" w:hAnsi="Gentium" w:cs="Cambria"/>
          <w:sz w:val="28"/>
          <w:szCs w:val="28"/>
        </w:rPr>
        <w:t>So, m</w:t>
      </w:r>
      <w:r w:rsidR="0038579A">
        <w:rPr>
          <w:rFonts w:ascii="Gentium" w:eastAsia="Cambria" w:hAnsi="Gentium" w:cs="Cambria"/>
          <w:sz w:val="28"/>
          <w:szCs w:val="28"/>
        </w:rPr>
        <w:t xml:space="preserve">ay we gladly receive the blessing of </w:t>
      </w:r>
      <w:r>
        <w:rPr>
          <w:rFonts w:ascii="Gentium" w:eastAsia="Cambria" w:hAnsi="Gentium" w:cs="Cambria"/>
          <w:sz w:val="28"/>
          <w:szCs w:val="28"/>
        </w:rPr>
        <w:t xml:space="preserve">Christ </w:t>
      </w:r>
      <w:r w:rsidR="0038579A">
        <w:rPr>
          <w:rFonts w:ascii="Gentium" w:eastAsia="Cambria" w:hAnsi="Gentium" w:cs="Cambria"/>
          <w:sz w:val="28"/>
          <w:szCs w:val="28"/>
        </w:rPr>
        <w:t xml:space="preserve">that He promises to </w:t>
      </w:r>
      <w:r>
        <w:rPr>
          <w:rFonts w:ascii="Gentium" w:eastAsia="Cambria" w:hAnsi="Gentium" w:cs="Cambria"/>
          <w:sz w:val="28"/>
          <w:szCs w:val="28"/>
        </w:rPr>
        <w:t xml:space="preserve">all </w:t>
      </w:r>
      <w:r w:rsidR="0038579A">
        <w:rPr>
          <w:rFonts w:ascii="Gentium" w:eastAsia="Cambria" w:hAnsi="Gentium" w:cs="Cambria"/>
          <w:sz w:val="28"/>
          <w:szCs w:val="28"/>
        </w:rPr>
        <w:t xml:space="preserve">those </w:t>
      </w:r>
      <w:r w:rsidR="0038579A" w:rsidRPr="00EF1579">
        <w:rPr>
          <w:rFonts w:ascii="Gentium" w:eastAsia="Cambria" w:hAnsi="Gentium" w:cs="Cambria"/>
          <w:sz w:val="28"/>
          <w:szCs w:val="28"/>
          <w:u w:val="single"/>
        </w:rPr>
        <w:t>who do not see</w:t>
      </w:r>
      <w:r w:rsidR="0038579A">
        <w:rPr>
          <w:rFonts w:ascii="Gentium" w:eastAsia="Cambria" w:hAnsi="Gentium" w:cs="Cambria"/>
          <w:sz w:val="28"/>
          <w:szCs w:val="28"/>
        </w:rPr>
        <w:t xml:space="preserve"> and yet believe, and may we be </w:t>
      </w:r>
      <w:r>
        <w:rPr>
          <w:rFonts w:ascii="Gentium" w:eastAsia="Cambria" w:hAnsi="Gentium" w:cs="Cambria"/>
          <w:sz w:val="28"/>
          <w:szCs w:val="28"/>
        </w:rPr>
        <w:t xml:space="preserve">those who are happily content with </w:t>
      </w:r>
      <w:r w:rsidR="0038579A">
        <w:rPr>
          <w:rFonts w:ascii="Gentium" w:eastAsia="Cambria" w:hAnsi="Gentium" w:cs="Cambria"/>
          <w:sz w:val="28"/>
          <w:szCs w:val="28"/>
        </w:rPr>
        <w:t>what is written in this book and preached and taught</w:t>
      </w:r>
      <w:r>
        <w:rPr>
          <w:rFonts w:ascii="Gentium" w:eastAsia="Cambria" w:hAnsi="Gentium" w:cs="Cambria"/>
          <w:sz w:val="28"/>
          <w:szCs w:val="28"/>
        </w:rPr>
        <w:t xml:space="preserve"> concerning Christ</w:t>
      </w:r>
      <w:r w:rsidR="0038579A">
        <w:rPr>
          <w:rFonts w:ascii="Gentium" w:eastAsia="Cambria" w:hAnsi="Gentium" w:cs="Cambria"/>
          <w:sz w:val="28"/>
          <w:szCs w:val="28"/>
        </w:rPr>
        <w:t>.</w:t>
      </w:r>
      <w:r>
        <w:rPr>
          <w:rFonts w:ascii="Gentium" w:eastAsia="Cambria" w:hAnsi="Gentium" w:cs="Cambria"/>
          <w:sz w:val="28"/>
          <w:szCs w:val="28"/>
        </w:rPr>
        <w:t xml:space="preserve">  Amen?</w:t>
      </w:r>
    </w:p>
    <w:p w14:paraId="6167AB4C" w14:textId="77777777" w:rsidR="00483931" w:rsidRDefault="00483931" w:rsidP="00EB762F">
      <w:pPr>
        <w:rPr>
          <w:rFonts w:ascii="Gentium" w:eastAsia="Cambria" w:hAnsi="Gentium" w:cs="Cambria"/>
          <w:sz w:val="28"/>
          <w:szCs w:val="28"/>
        </w:rPr>
      </w:pPr>
    </w:p>
    <w:sectPr w:rsidR="00483931">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EFAD" w14:textId="77777777" w:rsidR="00A579B5" w:rsidRDefault="00A579B5">
      <w:r>
        <w:separator/>
      </w:r>
    </w:p>
  </w:endnote>
  <w:endnote w:type="continuationSeparator" w:id="0">
    <w:p w14:paraId="396DA469" w14:textId="77777777" w:rsidR="00A579B5" w:rsidRDefault="00A5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47F2" w14:textId="77777777" w:rsidR="00A579B5" w:rsidRDefault="00A579B5">
      <w:r>
        <w:separator/>
      </w:r>
    </w:p>
  </w:footnote>
  <w:footnote w:type="continuationSeparator" w:id="0">
    <w:p w14:paraId="1FA1BA56" w14:textId="77777777" w:rsidR="00A579B5" w:rsidRDefault="00A5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E45F1">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547D75E7"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88552D">
      <w:rPr>
        <w:i/>
        <w:color w:val="999999"/>
        <w:sz w:val="20"/>
        <w:szCs w:val="20"/>
      </w:rPr>
      <w:t xml:space="preserve">No Pictures of </w:t>
    </w:r>
    <w:r w:rsidR="00B357DC">
      <w:rPr>
        <w:i/>
        <w:color w:val="999999"/>
        <w:sz w:val="20"/>
        <w:szCs w:val="20"/>
      </w:rPr>
      <w:t>Jesus</w:t>
    </w:r>
    <w:r>
      <w:rPr>
        <w:color w:val="999999"/>
        <w:sz w:val="20"/>
        <w:szCs w:val="20"/>
      </w:rPr>
      <w:t>”      Text –</w:t>
    </w:r>
    <w:r w:rsidR="0088552D">
      <w:rPr>
        <w:color w:val="999999"/>
        <w:sz w:val="20"/>
        <w:szCs w:val="20"/>
      </w:rPr>
      <w:t xml:space="preserve"> </w:t>
    </w:r>
    <w:r w:rsidR="00366B73">
      <w:rPr>
        <w:color w:val="999999"/>
        <w:sz w:val="20"/>
        <w:szCs w:val="20"/>
      </w:rPr>
      <w:t>John 20</w:t>
    </w:r>
    <w:r w:rsidR="00C06B34">
      <w:rPr>
        <w:color w:val="999999"/>
        <w:sz w:val="20"/>
        <w:szCs w:val="20"/>
      </w:rPr>
      <w:t>:29-31</w:t>
    </w:r>
    <w:r w:rsidR="0088552D">
      <w:rPr>
        <w:color w:val="999999"/>
        <w:sz w:val="20"/>
        <w:szCs w:val="20"/>
      </w:rPr>
      <w:t xml:space="preserve">    </w:t>
    </w:r>
    <w:r w:rsidR="00C06B34">
      <w:rPr>
        <w:color w:val="999999"/>
        <w:sz w:val="20"/>
        <w:szCs w:val="20"/>
      </w:rPr>
      <w:t xml:space="preserve">  </w:t>
    </w:r>
    <w:r w:rsidR="0088552D">
      <w:rPr>
        <w:color w:val="999999"/>
        <w:sz w:val="20"/>
        <w:szCs w:val="20"/>
      </w:rPr>
      <w:t>Lord’s Day 35</w:t>
    </w:r>
    <w:r>
      <w:rPr>
        <w:color w:val="999999"/>
        <w:sz w:val="20"/>
        <w:szCs w:val="20"/>
      </w:rPr>
      <w:t xml:space="preserve">      Reading </w:t>
    </w:r>
    <w:r w:rsidR="00793643">
      <w:rPr>
        <w:color w:val="999999"/>
        <w:sz w:val="20"/>
        <w:szCs w:val="20"/>
      </w:rPr>
      <w:t xml:space="preserve">– </w:t>
    </w:r>
    <w:r w:rsidR="00C06B34">
      <w:rPr>
        <w:color w:val="999999"/>
        <w:sz w:val="20"/>
        <w:szCs w:val="20"/>
      </w:rPr>
      <w:t>Jeremiah 10:1-10</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3C8"/>
    <w:multiLevelType w:val="hybridMultilevel"/>
    <w:tmpl w:val="13B67C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76071FE"/>
    <w:multiLevelType w:val="hybridMultilevel"/>
    <w:tmpl w:val="E1FC10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2"/>
  </w:num>
  <w:num w:numId="2" w16cid:durableId="92944100">
    <w:abstractNumId w:val="0"/>
  </w:num>
  <w:num w:numId="3" w16cid:durableId="75756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194F"/>
    <w:rsid w:val="000265CE"/>
    <w:rsid w:val="000C4311"/>
    <w:rsid w:val="001254D1"/>
    <w:rsid w:val="00152D36"/>
    <w:rsid w:val="00164DF6"/>
    <w:rsid w:val="00181A17"/>
    <w:rsid w:val="001A7BE0"/>
    <w:rsid w:val="001B33FE"/>
    <w:rsid w:val="001F02C2"/>
    <w:rsid w:val="0021598F"/>
    <w:rsid w:val="00226AE1"/>
    <w:rsid w:val="00257087"/>
    <w:rsid w:val="0029015A"/>
    <w:rsid w:val="002C1163"/>
    <w:rsid w:val="002C34E5"/>
    <w:rsid w:val="002C69A5"/>
    <w:rsid w:val="002D157F"/>
    <w:rsid w:val="002F6A36"/>
    <w:rsid w:val="00326581"/>
    <w:rsid w:val="00337D83"/>
    <w:rsid w:val="00366B73"/>
    <w:rsid w:val="0038579A"/>
    <w:rsid w:val="003B4158"/>
    <w:rsid w:val="003D2857"/>
    <w:rsid w:val="00405C9F"/>
    <w:rsid w:val="00422D1C"/>
    <w:rsid w:val="004416B8"/>
    <w:rsid w:val="00457795"/>
    <w:rsid w:val="00483931"/>
    <w:rsid w:val="004857B0"/>
    <w:rsid w:val="004A097B"/>
    <w:rsid w:val="00501671"/>
    <w:rsid w:val="0050710C"/>
    <w:rsid w:val="00532B7A"/>
    <w:rsid w:val="00542762"/>
    <w:rsid w:val="0058458E"/>
    <w:rsid w:val="005C62A7"/>
    <w:rsid w:val="006139A3"/>
    <w:rsid w:val="006215AF"/>
    <w:rsid w:val="0066159F"/>
    <w:rsid w:val="00675641"/>
    <w:rsid w:val="006B7DD1"/>
    <w:rsid w:val="006C0EED"/>
    <w:rsid w:val="00755989"/>
    <w:rsid w:val="00774E1B"/>
    <w:rsid w:val="00793643"/>
    <w:rsid w:val="007D2E31"/>
    <w:rsid w:val="00875A5A"/>
    <w:rsid w:val="00875C08"/>
    <w:rsid w:val="0088552D"/>
    <w:rsid w:val="008862DE"/>
    <w:rsid w:val="008A42E8"/>
    <w:rsid w:val="008F0153"/>
    <w:rsid w:val="008F7F3F"/>
    <w:rsid w:val="0092456D"/>
    <w:rsid w:val="0092476D"/>
    <w:rsid w:val="00964A18"/>
    <w:rsid w:val="00973B02"/>
    <w:rsid w:val="009D6799"/>
    <w:rsid w:val="009D6AF6"/>
    <w:rsid w:val="00A579B5"/>
    <w:rsid w:val="00AA034C"/>
    <w:rsid w:val="00AC37CC"/>
    <w:rsid w:val="00B064D8"/>
    <w:rsid w:val="00B16E56"/>
    <w:rsid w:val="00B357DC"/>
    <w:rsid w:val="00B7270D"/>
    <w:rsid w:val="00BA7EB8"/>
    <w:rsid w:val="00BB0490"/>
    <w:rsid w:val="00BC67A5"/>
    <w:rsid w:val="00BD0671"/>
    <w:rsid w:val="00BE0A6A"/>
    <w:rsid w:val="00BE7002"/>
    <w:rsid w:val="00C06B34"/>
    <w:rsid w:val="00C30EFE"/>
    <w:rsid w:val="00CC6B82"/>
    <w:rsid w:val="00CF02B9"/>
    <w:rsid w:val="00D0249C"/>
    <w:rsid w:val="00D144AD"/>
    <w:rsid w:val="00D642B4"/>
    <w:rsid w:val="00D711EC"/>
    <w:rsid w:val="00D74619"/>
    <w:rsid w:val="00D818FE"/>
    <w:rsid w:val="00DC18E4"/>
    <w:rsid w:val="00DF3C36"/>
    <w:rsid w:val="00E1336C"/>
    <w:rsid w:val="00E15F87"/>
    <w:rsid w:val="00E45610"/>
    <w:rsid w:val="00E717E9"/>
    <w:rsid w:val="00EA67A3"/>
    <w:rsid w:val="00EB762F"/>
    <w:rsid w:val="00EF04AD"/>
    <w:rsid w:val="00EF11A6"/>
    <w:rsid w:val="00EF1579"/>
    <w:rsid w:val="00F05E80"/>
    <w:rsid w:val="00F42B5E"/>
    <w:rsid w:val="00FD11F2"/>
    <w:rsid w:val="00FE45F1"/>
    <w:rsid w:val="00FF7E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6</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52</cp:revision>
  <cp:lastPrinted>2023-04-17T21:39:00Z</cp:lastPrinted>
  <dcterms:created xsi:type="dcterms:W3CDTF">2023-03-06T00:32:00Z</dcterms:created>
  <dcterms:modified xsi:type="dcterms:W3CDTF">2023-04-17T21:43:00Z</dcterms:modified>
</cp:coreProperties>
</file>